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EB8" w:rsidRPr="00BB1B65" w:rsidRDefault="000C0EB8" w:rsidP="00A24365">
      <w:pPr>
        <w:jc w:val="center"/>
        <w:rPr>
          <w:sz w:val="28"/>
          <w:szCs w:val="28"/>
        </w:rPr>
      </w:pPr>
      <w:r w:rsidRPr="00BB1B65">
        <w:rPr>
          <w:sz w:val="28"/>
          <w:szCs w:val="28"/>
        </w:rPr>
        <w:t>МИНОБРНАУКИ РОССИИ</w:t>
      </w:r>
    </w:p>
    <w:p w:rsidR="000C0EB8" w:rsidRPr="00BB1B65" w:rsidRDefault="000C0EB8" w:rsidP="00A24365">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C0EB8" w:rsidRPr="00BB1B65" w:rsidRDefault="000C0EB8" w:rsidP="00A24365">
      <w:pPr>
        <w:jc w:val="center"/>
        <w:rPr>
          <w:b/>
          <w:sz w:val="28"/>
          <w:szCs w:val="28"/>
        </w:rPr>
      </w:pPr>
      <w:r w:rsidRPr="00BB1B65">
        <w:rPr>
          <w:b/>
          <w:sz w:val="28"/>
          <w:szCs w:val="28"/>
        </w:rPr>
        <w:t>«Гжельский государственный университет»</w:t>
      </w:r>
    </w:p>
    <w:p w:rsidR="000C0EB8" w:rsidRPr="00BB1B65" w:rsidRDefault="000C0EB8" w:rsidP="00A24365">
      <w:pPr>
        <w:jc w:val="center"/>
        <w:rPr>
          <w:sz w:val="28"/>
          <w:szCs w:val="28"/>
        </w:rPr>
      </w:pPr>
      <w:r w:rsidRPr="00BB1B65">
        <w:rPr>
          <w:sz w:val="28"/>
          <w:szCs w:val="28"/>
        </w:rPr>
        <w:t>(ГГУ)</w:t>
      </w:r>
    </w:p>
    <w:p w:rsidR="000C0EB8" w:rsidRDefault="000C0EB8" w:rsidP="007B4458">
      <w:pPr>
        <w:pStyle w:val="Style15"/>
        <w:tabs>
          <w:tab w:val="left" w:leader="underscore" w:pos="9760"/>
        </w:tabs>
        <w:spacing w:line="360" w:lineRule="auto"/>
        <w:rPr>
          <w:rStyle w:val="FontStyle53"/>
        </w:rPr>
      </w:pPr>
    </w:p>
    <w:p w:rsidR="000C0EB8" w:rsidRPr="00BB1B65" w:rsidRDefault="000C0EB8" w:rsidP="00A24365">
      <w:pPr>
        <w:rPr>
          <w:sz w:val="28"/>
          <w:szCs w:val="28"/>
        </w:rPr>
      </w:pPr>
    </w:p>
    <w:p w:rsidR="000C0EB8" w:rsidRPr="00BB1B65" w:rsidRDefault="000C0EB8" w:rsidP="00A24365">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0C0EB8" w:rsidRPr="005C6D88" w:rsidTr="003B2087">
        <w:tc>
          <w:tcPr>
            <w:tcW w:w="3680" w:type="dxa"/>
          </w:tcPr>
          <w:p w:rsidR="000C0EB8" w:rsidRPr="005C6D88" w:rsidRDefault="000C0EB8" w:rsidP="003B2087">
            <w:pPr>
              <w:rPr>
                <w:b/>
                <w:bCs/>
                <w:sz w:val="28"/>
                <w:szCs w:val="28"/>
              </w:rPr>
            </w:pPr>
          </w:p>
        </w:tc>
      </w:tr>
      <w:tr w:rsidR="000C0EB8" w:rsidRPr="005C6D88" w:rsidTr="003B2087">
        <w:tc>
          <w:tcPr>
            <w:tcW w:w="3680" w:type="dxa"/>
          </w:tcPr>
          <w:p w:rsidR="000C0EB8" w:rsidRPr="005C6D88" w:rsidRDefault="000C0EB8" w:rsidP="003B2087">
            <w:pPr>
              <w:rPr>
                <w:b/>
                <w:bCs/>
                <w:szCs w:val="28"/>
              </w:rPr>
            </w:pPr>
          </w:p>
        </w:tc>
      </w:tr>
      <w:tr w:rsidR="000C0EB8" w:rsidRPr="005C6D88" w:rsidTr="003B2087">
        <w:tc>
          <w:tcPr>
            <w:tcW w:w="3680" w:type="dxa"/>
          </w:tcPr>
          <w:p w:rsidR="000C0EB8" w:rsidRPr="005C6D88" w:rsidRDefault="000C0EB8" w:rsidP="003B2087">
            <w:pPr>
              <w:rPr>
                <w:b/>
                <w:bCs/>
                <w:szCs w:val="28"/>
                <w:u w:val="single"/>
              </w:rPr>
            </w:pPr>
          </w:p>
        </w:tc>
      </w:tr>
      <w:tr w:rsidR="000C0EB8" w:rsidRPr="005C6D88" w:rsidTr="003B2087">
        <w:tc>
          <w:tcPr>
            <w:tcW w:w="3680" w:type="dxa"/>
          </w:tcPr>
          <w:p w:rsidR="000C0EB8" w:rsidRPr="005C6D88" w:rsidRDefault="000C0EB8" w:rsidP="003B2087">
            <w:pPr>
              <w:rPr>
                <w:b/>
                <w:bCs/>
                <w:szCs w:val="28"/>
              </w:rPr>
            </w:pPr>
          </w:p>
        </w:tc>
      </w:tr>
      <w:tr w:rsidR="000C0EB8" w:rsidRPr="005C6D88" w:rsidTr="003B2087">
        <w:tc>
          <w:tcPr>
            <w:tcW w:w="3680" w:type="dxa"/>
          </w:tcPr>
          <w:p w:rsidR="000C0EB8" w:rsidRPr="005C6D88" w:rsidRDefault="000C0EB8" w:rsidP="003B2087">
            <w:pPr>
              <w:rPr>
                <w:b/>
                <w:bCs/>
                <w:szCs w:val="28"/>
              </w:rPr>
            </w:pPr>
          </w:p>
        </w:tc>
      </w:tr>
    </w:tbl>
    <w:p w:rsidR="000C0EB8" w:rsidRPr="00BB1B65" w:rsidRDefault="000C0EB8" w:rsidP="00BA0B69">
      <w:pPr>
        <w:tabs>
          <w:tab w:val="left" w:pos="680"/>
          <w:tab w:val="left" w:pos="851"/>
          <w:tab w:val="left" w:pos="6240"/>
        </w:tabs>
        <w:jc w:val="center"/>
        <w:rPr>
          <w:noProof/>
          <w:sz w:val="28"/>
          <w:szCs w:val="28"/>
        </w:rPr>
      </w:pPr>
      <w:r w:rsidRPr="00BA0B69">
        <w:rPr>
          <w:rStyle w:val="FontStyle53"/>
          <w:b w:val="0"/>
          <w:bCs/>
          <w:i/>
          <w:sz w:val="28"/>
          <w:szCs w:val="28"/>
        </w:rPr>
        <w:t>Кафедра психологии и педагогики</w:t>
      </w:r>
    </w:p>
    <w:p w:rsidR="000C0EB8" w:rsidRPr="00BB1B65" w:rsidRDefault="000C0EB8" w:rsidP="00A24365">
      <w:pPr>
        <w:tabs>
          <w:tab w:val="left" w:pos="680"/>
          <w:tab w:val="left" w:pos="851"/>
          <w:tab w:val="left" w:pos="6240"/>
        </w:tabs>
        <w:rPr>
          <w:noProof/>
          <w:sz w:val="28"/>
          <w:szCs w:val="28"/>
        </w:rPr>
      </w:pPr>
    </w:p>
    <w:p w:rsidR="000C0EB8" w:rsidRPr="00BB1B65" w:rsidRDefault="000C0EB8" w:rsidP="00A24365">
      <w:pPr>
        <w:tabs>
          <w:tab w:val="left" w:pos="680"/>
          <w:tab w:val="left" w:pos="851"/>
          <w:tab w:val="left" w:pos="6240"/>
        </w:tabs>
        <w:rPr>
          <w:sz w:val="28"/>
          <w:szCs w:val="28"/>
        </w:rPr>
      </w:pPr>
    </w:p>
    <w:p w:rsidR="000C0EB8" w:rsidRPr="00BB1B65" w:rsidRDefault="000C0EB8" w:rsidP="00A24365">
      <w:pPr>
        <w:pStyle w:val="Style11"/>
        <w:widowControl/>
        <w:rPr>
          <w:bCs/>
          <w:sz w:val="28"/>
          <w:szCs w:val="28"/>
          <w:u w:val="single"/>
        </w:rPr>
      </w:pPr>
      <w:r w:rsidRPr="00BB1B65">
        <w:rPr>
          <w:bCs/>
          <w:sz w:val="28"/>
          <w:szCs w:val="28"/>
          <w:u w:val="single"/>
        </w:rPr>
        <w:t>Рабочая программа дисциплины</w:t>
      </w:r>
    </w:p>
    <w:p w:rsidR="000C0EB8" w:rsidRPr="00BB1B65" w:rsidRDefault="000C0EB8" w:rsidP="00A24365">
      <w:pPr>
        <w:tabs>
          <w:tab w:val="left" w:pos="680"/>
          <w:tab w:val="left" w:pos="851"/>
        </w:tabs>
        <w:jc w:val="center"/>
        <w:rPr>
          <w:sz w:val="28"/>
          <w:szCs w:val="28"/>
        </w:rPr>
      </w:pPr>
    </w:p>
    <w:p w:rsidR="000C0EB8" w:rsidRPr="00BB1B65" w:rsidRDefault="000C0EB8" w:rsidP="00A24365">
      <w:pPr>
        <w:tabs>
          <w:tab w:val="left" w:pos="680"/>
          <w:tab w:val="left" w:pos="851"/>
        </w:tabs>
        <w:jc w:val="center"/>
        <w:rPr>
          <w:b/>
          <w:sz w:val="28"/>
          <w:szCs w:val="28"/>
        </w:rPr>
      </w:pPr>
      <w:r>
        <w:rPr>
          <w:b/>
          <w:sz w:val="28"/>
          <w:szCs w:val="28"/>
        </w:rPr>
        <w:t>Возрастная анатомия, физиология и гигиена</w:t>
      </w:r>
    </w:p>
    <w:p w:rsidR="000C0EB8" w:rsidRPr="00BB1B65" w:rsidRDefault="000C0EB8" w:rsidP="00A24365">
      <w:pPr>
        <w:tabs>
          <w:tab w:val="left" w:pos="680"/>
          <w:tab w:val="left" w:pos="851"/>
        </w:tabs>
        <w:jc w:val="center"/>
        <w:rPr>
          <w:b/>
          <w:sz w:val="28"/>
          <w:szCs w:val="28"/>
        </w:rPr>
      </w:pPr>
    </w:p>
    <w:p w:rsidR="000C0EB8" w:rsidRPr="00BB1B65" w:rsidRDefault="000C0EB8" w:rsidP="00A24365">
      <w:pPr>
        <w:pStyle w:val="Style15"/>
        <w:tabs>
          <w:tab w:val="left" w:leader="underscore" w:pos="9856"/>
        </w:tabs>
        <w:ind w:firstLine="720"/>
        <w:rPr>
          <w:rStyle w:val="FontStyle53"/>
          <w:bCs/>
          <w:sz w:val="28"/>
          <w:szCs w:val="28"/>
        </w:rPr>
      </w:pPr>
    </w:p>
    <w:p w:rsidR="000C0EB8" w:rsidRPr="00BB1B65" w:rsidRDefault="000C0EB8" w:rsidP="00A24365">
      <w:pPr>
        <w:pStyle w:val="Style12"/>
        <w:spacing w:line="240" w:lineRule="auto"/>
        <w:ind w:firstLine="720"/>
        <w:jc w:val="center"/>
        <w:rPr>
          <w:rStyle w:val="FontStyle60"/>
          <w:sz w:val="28"/>
          <w:szCs w:val="28"/>
          <w:vertAlign w:val="superscript"/>
        </w:rPr>
      </w:pPr>
    </w:p>
    <w:p w:rsidR="000C0EB8" w:rsidRPr="00BB1B65" w:rsidRDefault="000C0EB8" w:rsidP="00A24365">
      <w:pPr>
        <w:pStyle w:val="Style12"/>
        <w:spacing w:line="240" w:lineRule="auto"/>
        <w:rPr>
          <w:rStyle w:val="FontStyle60"/>
          <w:sz w:val="28"/>
          <w:szCs w:val="28"/>
          <w:vertAlign w:val="superscript"/>
        </w:rPr>
      </w:pPr>
    </w:p>
    <w:p w:rsidR="000C0EB8" w:rsidRPr="00BB1B65" w:rsidRDefault="000C0EB8" w:rsidP="00A2436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C0EB8" w:rsidRPr="00BB1B65" w:rsidTr="003B2087">
        <w:trPr>
          <w:trHeight w:val="409"/>
        </w:trPr>
        <w:tc>
          <w:tcPr>
            <w:tcW w:w="3646" w:type="dxa"/>
          </w:tcPr>
          <w:p w:rsidR="000C0EB8" w:rsidRPr="00BB1B65" w:rsidRDefault="000C0EB8" w:rsidP="003B2087">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C0EB8" w:rsidRPr="00BB1B65" w:rsidRDefault="000C0EB8" w:rsidP="003B2087">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0C0EB8" w:rsidRPr="00BB1B65" w:rsidTr="003B2087">
        <w:trPr>
          <w:trHeight w:val="402"/>
        </w:trPr>
        <w:tc>
          <w:tcPr>
            <w:tcW w:w="3646" w:type="dxa"/>
          </w:tcPr>
          <w:p w:rsidR="00B50287" w:rsidRDefault="00B50287" w:rsidP="003B2087">
            <w:pPr>
              <w:pStyle w:val="Style15"/>
              <w:tabs>
                <w:tab w:val="left" w:leader="underscore" w:pos="9768"/>
              </w:tabs>
              <w:ind w:right="-5211"/>
              <w:jc w:val="left"/>
              <w:rPr>
                <w:rStyle w:val="FontStyle53"/>
                <w:b w:val="0"/>
                <w:bCs/>
                <w:i/>
                <w:sz w:val="28"/>
                <w:szCs w:val="28"/>
              </w:rPr>
            </w:pPr>
          </w:p>
          <w:p w:rsidR="000C0EB8" w:rsidRPr="00BB1B65" w:rsidRDefault="000C0EB8" w:rsidP="003B208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50287" w:rsidRDefault="00B50287" w:rsidP="003B2087">
            <w:pPr>
              <w:jc w:val="both"/>
              <w:rPr>
                <w:rStyle w:val="FontStyle53"/>
                <w:b w:val="0"/>
                <w:sz w:val="28"/>
                <w:szCs w:val="28"/>
              </w:rPr>
            </w:pPr>
          </w:p>
          <w:p w:rsidR="000C0EB8" w:rsidRPr="00BB1B65" w:rsidRDefault="000C0EB8" w:rsidP="003B2087">
            <w:pPr>
              <w:jc w:val="both"/>
              <w:rPr>
                <w:rStyle w:val="FontStyle53"/>
                <w:b w:val="0"/>
                <w:sz w:val="28"/>
                <w:szCs w:val="28"/>
              </w:rPr>
            </w:pPr>
            <w:r w:rsidRPr="00A672FA">
              <w:rPr>
                <w:rStyle w:val="FontStyle53"/>
                <w:b w:val="0"/>
                <w:sz w:val="28"/>
                <w:szCs w:val="28"/>
              </w:rPr>
              <w:t>Дошкольное образование</w:t>
            </w:r>
          </w:p>
        </w:tc>
      </w:tr>
      <w:tr w:rsidR="000C0EB8" w:rsidRPr="00BB1B65" w:rsidTr="003B2087">
        <w:tc>
          <w:tcPr>
            <w:tcW w:w="3646" w:type="dxa"/>
          </w:tcPr>
          <w:p w:rsidR="000C0EB8" w:rsidRPr="00BB1B65" w:rsidRDefault="000C0EB8" w:rsidP="003B208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C0EB8" w:rsidRPr="00BB1B65" w:rsidRDefault="000C0EB8" w:rsidP="003B2087">
            <w:pPr>
              <w:pStyle w:val="Style15"/>
              <w:tabs>
                <w:tab w:val="left" w:leader="underscore" w:pos="9768"/>
              </w:tabs>
              <w:jc w:val="center"/>
              <w:rPr>
                <w:rStyle w:val="FontStyle53"/>
                <w:b w:val="0"/>
                <w:bCs/>
                <w:sz w:val="28"/>
                <w:szCs w:val="28"/>
              </w:rPr>
            </w:pPr>
          </w:p>
        </w:tc>
      </w:tr>
      <w:tr w:rsidR="000C0EB8" w:rsidRPr="00BB1B65" w:rsidTr="003B2087">
        <w:tc>
          <w:tcPr>
            <w:tcW w:w="3646" w:type="dxa"/>
          </w:tcPr>
          <w:p w:rsidR="000C0EB8" w:rsidRPr="00BB1B65" w:rsidRDefault="000C0EB8" w:rsidP="003B2087">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C0EB8" w:rsidRPr="00BB1B65" w:rsidRDefault="000C0EB8" w:rsidP="003B2087">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C0EB8" w:rsidRPr="00BB1B65" w:rsidRDefault="000C0EB8" w:rsidP="00A24365">
      <w:pPr>
        <w:pStyle w:val="Style15"/>
        <w:tabs>
          <w:tab w:val="left" w:leader="underscore" w:pos="9768"/>
        </w:tabs>
        <w:jc w:val="center"/>
        <w:rPr>
          <w:rStyle w:val="FontStyle53"/>
          <w:bCs/>
          <w:sz w:val="28"/>
          <w:szCs w:val="28"/>
        </w:rPr>
      </w:pPr>
    </w:p>
    <w:p w:rsidR="000C0EB8" w:rsidRDefault="000C0EB8" w:rsidP="00A24365">
      <w:pPr>
        <w:pStyle w:val="Style15"/>
        <w:tabs>
          <w:tab w:val="left" w:leader="underscore" w:pos="9768"/>
        </w:tabs>
        <w:jc w:val="center"/>
        <w:rPr>
          <w:rStyle w:val="FontStyle53"/>
          <w:bCs/>
          <w:sz w:val="28"/>
          <w:szCs w:val="28"/>
        </w:rPr>
      </w:pPr>
    </w:p>
    <w:p w:rsidR="00B50287" w:rsidRDefault="00B50287" w:rsidP="00A24365">
      <w:pPr>
        <w:pStyle w:val="Style15"/>
        <w:tabs>
          <w:tab w:val="left" w:leader="underscore" w:pos="9768"/>
        </w:tabs>
        <w:jc w:val="center"/>
        <w:rPr>
          <w:rStyle w:val="FontStyle53"/>
          <w:bCs/>
          <w:sz w:val="28"/>
          <w:szCs w:val="28"/>
        </w:rPr>
      </w:pPr>
    </w:p>
    <w:p w:rsidR="00B50287" w:rsidRPr="00BB1B65" w:rsidRDefault="00B50287" w:rsidP="00A24365">
      <w:pPr>
        <w:pStyle w:val="Style15"/>
        <w:tabs>
          <w:tab w:val="left" w:leader="underscore" w:pos="9768"/>
        </w:tabs>
        <w:jc w:val="center"/>
        <w:rPr>
          <w:rStyle w:val="FontStyle53"/>
          <w:bCs/>
          <w:sz w:val="28"/>
          <w:szCs w:val="28"/>
        </w:rPr>
      </w:pPr>
    </w:p>
    <w:p w:rsidR="000C0EB8" w:rsidRPr="00BB1B65" w:rsidRDefault="000C0EB8" w:rsidP="00A24365">
      <w:pPr>
        <w:pStyle w:val="Style15"/>
        <w:tabs>
          <w:tab w:val="left" w:leader="underscore" w:pos="9768"/>
        </w:tabs>
        <w:jc w:val="center"/>
        <w:rPr>
          <w:rStyle w:val="FontStyle53"/>
          <w:bCs/>
          <w:sz w:val="28"/>
          <w:szCs w:val="28"/>
        </w:rPr>
      </w:pPr>
    </w:p>
    <w:p w:rsidR="000C0EB8" w:rsidRPr="00BB1B65" w:rsidRDefault="000C0EB8" w:rsidP="00A24365">
      <w:pPr>
        <w:pStyle w:val="Style15"/>
        <w:tabs>
          <w:tab w:val="left" w:leader="underscore" w:pos="9768"/>
        </w:tabs>
        <w:jc w:val="center"/>
        <w:rPr>
          <w:rStyle w:val="FontStyle53"/>
          <w:bCs/>
          <w:sz w:val="28"/>
          <w:szCs w:val="28"/>
        </w:rPr>
      </w:pPr>
    </w:p>
    <w:p w:rsidR="000C0EB8" w:rsidRPr="00BB1B65" w:rsidRDefault="000C0EB8" w:rsidP="00A24365">
      <w:pPr>
        <w:pStyle w:val="Style15"/>
        <w:tabs>
          <w:tab w:val="left" w:leader="underscore" w:pos="9768"/>
        </w:tabs>
        <w:rPr>
          <w:rStyle w:val="FontStyle53"/>
          <w:bCs/>
          <w:sz w:val="28"/>
          <w:szCs w:val="28"/>
        </w:rPr>
      </w:pPr>
    </w:p>
    <w:p w:rsidR="000C0EB8" w:rsidRPr="00BB1B65" w:rsidRDefault="000C0EB8" w:rsidP="00A24365">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C0EB8" w:rsidRDefault="00DA551A" w:rsidP="00050CD5">
      <w:pPr>
        <w:pStyle w:val="Style15"/>
        <w:tabs>
          <w:tab w:val="left" w:leader="underscore" w:pos="9768"/>
        </w:tabs>
        <w:jc w:val="center"/>
        <w:rPr>
          <w:rStyle w:val="FontStyle53"/>
          <w:b w:val="0"/>
          <w:bCs/>
          <w:sz w:val="28"/>
          <w:szCs w:val="28"/>
        </w:rPr>
      </w:pPr>
      <w:r>
        <w:rPr>
          <w:rStyle w:val="FontStyle53"/>
          <w:b w:val="0"/>
          <w:bCs/>
          <w:sz w:val="28"/>
          <w:szCs w:val="28"/>
        </w:rPr>
        <w:t>202</w:t>
      </w:r>
      <w:r w:rsidR="00B50287">
        <w:rPr>
          <w:rStyle w:val="FontStyle53"/>
          <w:b w:val="0"/>
          <w:bCs/>
          <w:sz w:val="28"/>
          <w:szCs w:val="28"/>
        </w:rPr>
        <w:t>4</w:t>
      </w:r>
      <w:r w:rsidR="000C0EB8">
        <w:rPr>
          <w:rStyle w:val="FontStyle53"/>
          <w:b w:val="0"/>
          <w:bCs/>
          <w:sz w:val="28"/>
          <w:szCs w:val="28"/>
        </w:rPr>
        <w:br w:type="page"/>
      </w:r>
    </w:p>
    <w:p w:rsidR="000C0EB8" w:rsidRPr="00A7569F" w:rsidRDefault="000C0EB8" w:rsidP="009051B6">
      <w:pPr>
        <w:tabs>
          <w:tab w:val="left" w:pos="680"/>
          <w:tab w:val="left" w:pos="851"/>
        </w:tabs>
        <w:jc w:val="both"/>
        <w:rPr>
          <w:b/>
          <w:sz w:val="28"/>
          <w:szCs w:val="28"/>
        </w:rPr>
      </w:pPr>
      <w:r w:rsidRPr="00DC11F5">
        <w:tab/>
        <w:t>Рабочая программа дисциплины «</w:t>
      </w:r>
      <w:r>
        <w:t>Возрастная анатомия, физиология и гигиена</w:t>
      </w:r>
      <w:r w:rsidRPr="00A7569F">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0C0EB8" w:rsidRPr="00DC11F5" w:rsidRDefault="000C0EB8" w:rsidP="00695F40">
      <w:pPr>
        <w:ind w:firstLine="709"/>
        <w:jc w:val="both"/>
      </w:pPr>
      <w:r w:rsidRPr="00DC11F5">
        <w:t>Дисципл</w:t>
      </w:r>
      <w:r>
        <w:t xml:space="preserve">ина относится к </w:t>
      </w:r>
      <w:r w:rsidRPr="00DC11F5">
        <w:t>части</w:t>
      </w:r>
      <w:r>
        <w:t>, формируемой участникам образовательных отношений</w:t>
      </w:r>
      <w:r w:rsidRPr="00DC11F5">
        <w:t xml:space="preserve"> Блока 1 «Дисциплины (модули)» учебного плана. </w:t>
      </w:r>
    </w:p>
    <w:p w:rsidR="000C0EB8" w:rsidRPr="00997FCD" w:rsidRDefault="000C0EB8" w:rsidP="00997FCD">
      <w:pPr>
        <w:tabs>
          <w:tab w:val="left" w:pos="680"/>
          <w:tab w:val="left" w:pos="851"/>
        </w:tabs>
        <w:ind w:firstLine="709"/>
        <w:jc w:val="both"/>
      </w:pPr>
      <w:r w:rsidRPr="00997FCD">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97FCD">
          <w:t>2014 г</w:t>
        </w:r>
      </w:smartTag>
      <w:r w:rsidRPr="00997FCD">
        <w:t>. N АК-44/05вн).</w:t>
      </w:r>
    </w:p>
    <w:p w:rsidR="000C0EB8" w:rsidRPr="00997FCD" w:rsidRDefault="000C0EB8" w:rsidP="00997FCD">
      <w:pPr>
        <w:tabs>
          <w:tab w:val="left" w:pos="680"/>
          <w:tab w:val="left" w:pos="851"/>
        </w:tabs>
        <w:ind w:firstLine="709"/>
        <w:jc w:val="both"/>
      </w:pPr>
      <w:r w:rsidRPr="00997FCD">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C0EB8" w:rsidRPr="00997FCD" w:rsidRDefault="000C0EB8" w:rsidP="00997FCD">
      <w:pPr>
        <w:tabs>
          <w:tab w:val="left" w:pos="680"/>
          <w:tab w:val="left" w:pos="851"/>
        </w:tabs>
        <w:jc w:val="both"/>
        <w:rPr>
          <w:b/>
          <w:sz w:val="28"/>
          <w:szCs w:val="28"/>
        </w:rPr>
      </w:pPr>
    </w:p>
    <w:p w:rsidR="000C0EB8" w:rsidRPr="00DC11F5" w:rsidRDefault="000C0EB8" w:rsidP="00695F40">
      <w:pPr>
        <w:ind w:firstLine="709"/>
        <w:jc w:val="both"/>
      </w:pPr>
    </w:p>
    <w:p w:rsidR="000C0EB8" w:rsidRPr="00DC11F5" w:rsidRDefault="000C0EB8" w:rsidP="00695F40">
      <w:pPr>
        <w:ind w:firstLine="709"/>
        <w:jc w:val="both"/>
      </w:pPr>
    </w:p>
    <w:p w:rsidR="000C0EB8" w:rsidRPr="00DC11F5" w:rsidRDefault="000C0EB8" w:rsidP="00695F40">
      <w:pPr>
        <w:ind w:firstLine="709"/>
        <w:jc w:val="both"/>
      </w:pPr>
    </w:p>
    <w:p w:rsidR="000C0EB8" w:rsidRPr="00DC11F5" w:rsidRDefault="000C0EB8" w:rsidP="00695F40">
      <w:pPr>
        <w:ind w:firstLine="709"/>
        <w:jc w:val="both"/>
      </w:pPr>
    </w:p>
    <w:p w:rsidR="000C0EB8" w:rsidRPr="00DC11F5" w:rsidRDefault="000C0EB8" w:rsidP="00695F40">
      <w:pPr>
        <w:jc w:val="both"/>
      </w:pPr>
    </w:p>
    <w:p w:rsidR="000C0EB8" w:rsidRPr="00DC11F5" w:rsidRDefault="000C0EB8" w:rsidP="00A24365">
      <w:pPr>
        <w:autoSpaceDE w:val="0"/>
        <w:autoSpaceDN w:val="0"/>
        <w:adjustRightInd w:val="0"/>
      </w:pPr>
    </w:p>
    <w:p w:rsidR="000C0EB8" w:rsidRPr="00DC11F5" w:rsidRDefault="000C0EB8" w:rsidP="00997FCD">
      <w:pPr>
        <w:spacing w:after="160" w:line="259" w:lineRule="auto"/>
      </w:pPr>
      <w:r>
        <w:br w:type="page"/>
      </w:r>
      <w:bookmarkStart w:id="0" w:name="_GoBack"/>
      <w:bookmarkEnd w:id="0"/>
    </w:p>
    <w:p w:rsidR="000C0EB8" w:rsidRPr="00DC11F5" w:rsidRDefault="000C0EB8" w:rsidP="00A243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достижений компетенций</w:t>
      </w:r>
    </w:p>
    <w:tbl>
      <w:tblPr>
        <w:tblW w:w="92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56"/>
        <w:gridCol w:w="3260"/>
      </w:tblGrid>
      <w:tr w:rsidR="000C0EB8" w:rsidRPr="00DC11F5" w:rsidTr="00900717">
        <w:tc>
          <w:tcPr>
            <w:tcW w:w="2158" w:type="dxa"/>
          </w:tcPr>
          <w:p w:rsidR="000C0EB8" w:rsidRPr="009C1F9E" w:rsidRDefault="000C0EB8" w:rsidP="009C1F9E">
            <w:pPr>
              <w:jc w:val="center"/>
              <w:rPr>
                <w:b/>
              </w:rPr>
            </w:pPr>
            <w:r w:rsidRPr="009C1F9E">
              <w:rPr>
                <w:b/>
              </w:rPr>
              <w:t>Компетенция</w:t>
            </w:r>
          </w:p>
        </w:tc>
        <w:tc>
          <w:tcPr>
            <w:tcW w:w="3856" w:type="dxa"/>
          </w:tcPr>
          <w:p w:rsidR="000C0EB8" w:rsidRPr="009C1F9E" w:rsidRDefault="000C0EB8" w:rsidP="009C1F9E">
            <w:pPr>
              <w:jc w:val="center"/>
              <w:rPr>
                <w:b/>
              </w:rPr>
            </w:pPr>
            <w:r w:rsidRPr="009C1F9E">
              <w:rPr>
                <w:b/>
              </w:rPr>
              <w:t>Индикаторы компетенций</w:t>
            </w:r>
          </w:p>
        </w:tc>
        <w:tc>
          <w:tcPr>
            <w:tcW w:w="3260" w:type="dxa"/>
          </w:tcPr>
          <w:p w:rsidR="000C0EB8" w:rsidRPr="009C1F9E" w:rsidRDefault="000C0EB8" w:rsidP="009C1F9E">
            <w:pPr>
              <w:jc w:val="center"/>
              <w:rPr>
                <w:b/>
              </w:rPr>
            </w:pPr>
            <w:r w:rsidRPr="009C1F9E">
              <w:rPr>
                <w:b/>
              </w:rPr>
              <w:t>Планируемые результаты обучения по дисциплине</w:t>
            </w:r>
          </w:p>
        </w:tc>
      </w:tr>
      <w:tr w:rsidR="000C0EB8" w:rsidRPr="00DC11F5" w:rsidTr="00900717">
        <w:trPr>
          <w:trHeight w:val="416"/>
        </w:trPr>
        <w:tc>
          <w:tcPr>
            <w:tcW w:w="2158" w:type="dxa"/>
          </w:tcPr>
          <w:p w:rsidR="000C0EB8" w:rsidRPr="00F665DB" w:rsidRDefault="000C0EB8" w:rsidP="009C1F9E">
            <w:r w:rsidRPr="00F665DB">
              <w:t xml:space="preserve">УК-7. </w:t>
            </w:r>
            <w:r w:rsidRPr="00BA0B69">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3856" w:type="dxa"/>
          </w:tcPr>
          <w:p w:rsidR="000C0EB8" w:rsidRPr="00266680" w:rsidRDefault="000C0EB8" w:rsidP="009C1F9E">
            <w:pPr>
              <w:autoSpaceDE w:val="0"/>
              <w:autoSpaceDN w:val="0"/>
              <w:adjustRightInd w:val="0"/>
              <w:rPr>
                <w:lang w:eastAsia="en-US"/>
              </w:rPr>
            </w:pPr>
            <w:r w:rsidRPr="00266680">
              <w:rPr>
                <w:lang w:eastAsia="en-US"/>
              </w:rPr>
              <w:t>УК-7.1.</w:t>
            </w:r>
          </w:p>
          <w:p w:rsidR="000C0EB8" w:rsidRPr="00266680" w:rsidRDefault="000C0EB8" w:rsidP="009C1F9E">
            <w:pPr>
              <w:autoSpaceDE w:val="0"/>
              <w:autoSpaceDN w:val="0"/>
              <w:adjustRightInd w:val="0"/>
              <w:rPr>
                <w:lang w:eastAsia="en-US"/>
              </w:rPr>
            </w:pPr>
            <w:r w:rsidRPr="00266680">
              <w:rPr>
                <w:lang w:eastAsia="en-US"/>
              </w:rPr>
              <w:t>Поддерживает должный уровень физическойподготовленности для обеспеченияполноценной социальной и</w:t>
            </w:r>
          </w:p>
          <w:p w:rsidR="000C0EB8" w:rsidRPr="00266680" w:rsidRDefault="000C0EB8" w:rsidP="009C1F9E">
            <w:pPr>
              <w:autoSpaceDE w:val="0"/>
              <w:autoSpaceDN w:val="0"/>
              <w:adjustRightInd w:val="0"/>
              <w:rPr>
                <w:lang w:eastAsia="en-US"/>
              </w:rPr>
            </w:pPr>
            <w:r w:rsidRPr="00266680">
              <w:rPr>
                <w:lang w:eastAsia="en-US"/>
              </w:rPr>
              <w:t>профессиональной деятельности и соблюдаетнормы здорового образажизни</w:t>
            </w:r>
          </w:p>
          <w:p w:rsidR="000C0EB8" w:rsidRPr="00266680" w:rsidRDefault="000C0EB8" w:rsidP="009C1F9E">
            <w:pPr>
              <w:autoSpaceDE w:val="0"/>
              <w:autoSpaceDN w:val="0"/>
              <w:adjustRightInd w:val="0"/>
              <w:rPr>
                <w:lang w:eastAsia="en-US"/>
              </w:rPr>
            </w:pPr>
            <w:r w:rsidRPr="00266680">
              <w:rPr>
                <w:lang w:eastAsia="en-US"/>
              </w:rPr>
              <w:t>УК-7.2.</w:t>
            </w:r>
          </w:p>
          <w:p w:rsidR="000C0EB8" w:rsidRPr="00266680" w:rsidRDefault="000C0EB8" w:rsidP="009C1F9E">
            <w:pPr>
              <w:autoSpaceDE w:val="0"/>
              <w:autoSpaceDN w:val="0"/>
              <w:adjustRightInd w:val="0"/>
              <w:rPr>
                <w:lang w:eastAsia="en-US"/>
              </w:rPr>
            </w:pPr>
            <w:r w:rsidRPr="00266680">
              <w:rPr>
                <w:lang w:eastAsia="en-US"/>
              </w:rPr>
              <w:t>Использует основы физической культуры дляосознанного выбора здоровьесберегающихтехнологий с учетом внутренних и внешних</w:t>
            </w:r>
          </w:p>
          <w:p w:rsidR="000C0EB8" w:rsidRPr="00266680" w:rsidRDefault="000C0EB8" w:rsidP="009C1F9E">
            <w:pPr>
              <w:autoSpaceDE w:val="0"/>
              <w:autoSpaceDN w:val="0"/>
              <w:adjustRightInd w:val="0"/>
              <w:rPr>
                <w:lang w:eastAsia="en-US"/>
              </w:rPr>
            </w:pPr>
            <w:r w:rsidRPr="00266680">
              <w:rPr>
                <w:lang w:eastAsia="en-US"/>
              </w:rPr>
              <w:t>условий реализации конкретной</w:t>
            </w:r>
          </w:p>
          <w:p w:rsidR="000C0EB8" w:rsidRPr="006B2C7A" w:rsidRDefault="000C0EB8" w:rsidP="009C1F9E">
            <w:r>
              <w:rPr>
                <w:lang w:eastAsia="en-US"/>
              </w:rPr>
              <w:t>профессиональной деятельности</w:t>
            </w:r>
          </w:p>
        </w:tc>
        <w:tc>
          <w:tcPr>
            <w:tcW w:w="3260" w:type="dxa"/>
          </w:tcPr>
          <w:p w:rsidR="000C0EB8" w:rsidRPr="00050CD5" w:rsidRDefault="000C0EB8" w:rsidP="009C1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0C0EB8" w:rsidRPr="00B35769" w:rsidRDefault="000C0EB8" w:rsidP="009C1F9E">
            <w:pPr>
              <w:pStyle w:val="af4"/>
              <w:jc w:val="both"/>
              <w:rPr>
                <w:rFonts w:ascii="Times New Roman" w:hAnsi="Times New Roman"/>
                <w:sz w:val="24"/>
                <w:szCs w:val="24"/>
              </w:rPr>
            </w:pPr>
            <w:r w:rsidRPr="00B35769">
              <w:rPr>
                <w:rFonts w:ascii="Times New Roman" w:hAnsi="Times New Roman"/>
                <w:sz w:val="24"/>
                <w:szCs w:val="24"/>
              </w:rPr>
              <w:t>- основные положения и терминологию анатомии, физиологии человека;</w:t>
            </w:r>
          </w:p>
          <w:p w:rsidR="000C0EB8" w:rsidRPr="00B35769" w:rsidRDefault="000C0EB8" w:rsidP="009C1F9E">
            <w:pPr>
              <w:pStyle w:val="af4"/>
              <w:jc w:val="both"/>
              <w:rPr>
                <w:rFonts w:ascii="Times New Roman" w:hAnsi="Times New Roman"/>
                <w:sz w:val="24"/>
                <w:szCs w:val="24"/>
              </w:rPr>
            </w:pPr>
            <w:r w:rsidRPr="00B35769">
              <w:rPr>
                <w:rFonts w:ascii="Times New Roman" w:hAnsi="Times New Roman"/>
                <w:sz w:val="24"/>
                <w:szCs w:val="24"/>
              </w:rPr>
              <w:t>строение и функции систем органов здорового человека;</w:t>
            </w:r>
          </w:p>
          <w:p w:rsidR="000C0EB8" w:rsidRPr="00B35769" w:rsidRDefault="000C0EB8" w:rsidP="009C1F9E">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0C0EB8" w:rsidRPr="00B35769" w:rsidRDefault="000C0EB8" w:rsidP="009C1F9E">
            <w:pPr>
              <w:pStyle w:val="af4"/>
              <w:rPr>
                <w:rFonts w:ascii="Times New Roman" w:hAnsi="Times New Roman"/>
                <w:sz w:val="24"/>
                <w:szCs w:val="24"/>
              </w:rPr>
            </w:pPr>
            <w:r w:rsidRPr="00B35769">
              <w:rPr>
                <w:rFonts w:ascii="Times New Roman" w:hAnsi="Times New Roman"/>
                <w:sz w:val="24"/>
                <w:szCs w:val="24"/>
              </w:rPr>
              <w:t>Уметь:</w:t>
            </w:r>
          </w:p>
          <w:p w:rsidR="000C0EB8" w:rsidRPr="00B35769" w:rsidRDefault="000C0EB8" w:rsidP="009C1F9E">
            <w:pPr>
              <w:pStyle w:val="af4"/>
              <w:jc w:val="both"/>
              <w:rPr>
                <w:rFonts w:ascii="Times New Roman" w:hAnsi="Times New Roman"/>
                <w:sz w:val="24"/>
                <w:szCs w:val="24"/>
              </w:rPr>
            </w:pPr>
            <w:r w:rsidRPr="00B35769">
              <w:rPr>
                <w:rFonts w:ascii="Times New Roman" w:hAnsi="Times New Roman"/>
                <w:sz w:val="24"/>
                <w:szCs w:val="24"/>
              </w:rPr>
              <w:t>- определять топографическое расположение и строение органов и частей тела;</w:t>
            </w:r>
          </w:p>
          <w:p w:rsidR="000C0EB8" w:rsidRPr="00050CD5" w:rsidRDefault="000C0EB8" w:rsidP="009C1F9E">
            <w:pPr>
              <w:shd w:val="clear" w:color="auto" w:fill="FFFFFF"/>
              <w:rPr>
                <w:color w:val="000000"/>
              </w:rPr>
            </w:pPr>
            <w:r>
              <w:rPr>
                <w:color w:val="000000"/>
              </w:rPr>
              <w:t>В</w:t>
            </w:r>
            <w:r w:rsidRPr="00050CD5">
              <w:rPr>
                <w:color w:val="000000"/>
              </w:rPr>
              <w:t>ладеть:</w:t>
            </w:r>
          </w:p>
          <w:p w:rsidR="000C0EB8" w:rsidRPr="00050CD5" w:rsidRDefault="000C0EB8" w:rsidP="009C1F9E">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0C0EB8" w:rsidRPr="00050CD5" w:rsidRDefault="000C0EB8" w:rsidP="009C1F9E">
            <w:pPr>
              <w:shd w:val="clear" w:color="auto" w:fill="FFFFFF"/>
              <w:rPr>
                <w:color w:val="000000"/>
              </w:rPr>
            </w:pPr>
            <w:r>
              <w:rPr>
                <w:color w:val="000000"/>
              </w:rPr>
              <w:t xml:space="preserve">- </w:t>
            </w:r>
            <w:r w:rsidRPr="00050CD5">
              <w:rPr>
                <w:color w:val="000000"/>
              </w:rPr>
              <w:t>навыками измерения антропометрических показателей.</w:t>
            </w:r>
          </w:p>
          <w:p w:rsidR="000C0EB8" w:rsidRPr="00DC11F5" w:rsidRDefault="000C0EB8" w:rsidP="009C1F9E">
            <w:pPr>
              <w:autoSpaceDE w:val="0"/>
              <w:autoSpaceDN w:val="0"/>
              <w:adjustRightInd w:val="0"/>
              <w:jc w:val="both"/>
              <w:rPr>
                <w:b/>
                <w:bCs/>
              </w:rPr>
            </w:pPr>
          </w:p>
        </w:tc>
      </w:tr>
      <w:tr w:rsidR="000C0EB8" w:rsidRPr="00DC11F5" w:rsidTr="00900717">
        <w:trPr>
          <w:trHeight w:val="416"/>
        </w:trPr>
        <w:tc>
          <w:tcPr>
            <w:tcW w:w="2158" w:type="dxa"/>
          </w:tcPr>
          <w:p w:rsidR="000C0EB8" w:rsidRPr="006B2C7A" w:rsidRDefault="000C0EB8" w:rsidP="009B33C5">
            <w:pPr>
              <w:autoSpaceDE w:val="0"/>
              <w:autoSpaceDN w:val="0"/>
              <w:adjustRightInd w:val="0"/>
              <w:rPr>
                <w:lang w:eastAsia="en-US"/>
              </w:rPr>
            </w:pPr>
            <w:r>
              <w:t xml:space="preserve">УК-8 </w:t>
            </w:r>
            <w:r w:rsidRPr="006B2C7A">
              <w:rPr>
                <w:lang w:eastAsia="en-US"/>
              </w:rPr>
              <w:t>Способен создавать и</w:t>
            </w:r>
          </w:p>
          <w:p w:rsidR="000C0EB8" w:rsidRPr="00F665DB" w:rsidRDefault="000C0EB8" w:rsidP="009B33C5">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856" w:type="dxa"/>
          </w:tcPr>
          <w:p w:rsidR="000C0EB8" w:rsidRPr="00266680" w:rsidRDefault="000C0EB8" w:rsidP="00BA0B69">
            <w:pPr>
              <w:autoSpaceDE w:val="0"/>
              <w:autoSpaceDN w:val="0"/>
              <w:adjustRightInd w:val="0"/>
              <w:rPr>
                <w:lang w:eastAsia="en-US"/>
              </w:rPr>
            </w:pPr>
            <w:r w:rsidRPr="00266680">
              <w:rPr>
                <w:lang w:eastAsia="en-US"/>
              </w:rPr>
              <w:t>УК-8.1.</w:t>
            </w:r>
          </w:p>
          <w:p w:rsidR="000C0EB8" w:rsidRPr="00266680" w:rsidRDefault="000C0EB8" w:rsidP="00BA0B69">
            <w:pPr>
              <w:autoSpaceDE w:val="0"/>
              <w:autoSpaceDN w:val="0"/>
              <w:adjustRightInd w:val="0"/>
              <w:rPr>
                <w:lang w:eastAsia="en-US"/>
              </w:rPr>
            </w:pPr>
            <w:r w:rsidRPr="00266680">
              <w:rPr>
                <w:lang w:eastAsia="en-US"/>
              </w:rPr>
              <w:t>Обеспечивает безопасные и/или комфортныеусловия труда на рабочем месте</w:t>
            </w:r>
          </w:p>
          <w:p w:rsidR="000C0EB8" w:rsidRPr="00266680" w:rsidRDefault="000C0EB8" w:rsidP="00BA0B69">
            <w:pPr>
              <w:autoSpaceDE w:val="0"/>
              <w:autoSpaceDN w:val="0"/>
              <w:adjustRightInd w:val="0"/>
              <w:rPr>
                <w:lang w:eastAsia="en-US"/>
              </w:rPr>
            </w:pPr>
            <w:r w:rsidRPr="00266680">
              <w:rPr>
                <w:lang w:eastAsia="en-US"/>
              </w:rPr>
              <w:t>УК-8.2.</w:t>
            </w:r>
          </w:p>
          <w:p w:rsidR="000C0EB8" w:rsidRPr="00266680" w:rsidRDefault="000C0EB8" w:rsidP="00BA0B69">
            <w:pPr>
              <w:autoSpaceDE w:val="0"/>
              <w:autoSpaceDN w:val="0"/>
              <w:adjustRightInd w:val="0"/>
              <w:rPr>
                <w:lang w:eastAsia="en-US"/>
              </w:rPr>
            </w:pPr>
            <w:r w:rsidRPr="00266680">
              <w:rPr>
                <w:lang w:eastAsia="en-US"/>
              </w:rPr>
              <w:t>Выявляет и устраняет проблемы, связанные снарушениями техники безопасности нарабочем месте</w:t>
            </w:r>
          </w:p>
          <w:p w:rsidR="000C0EB8" w:rsidRPr="00266680" w:rsidRDefault="000C0EB8" w:rsidP="00BA0B69">
            <w:pPr>
              <w:autoSpaceDE w:val="0"/>
              <w:autoSpaceDN w:val="0"/>
              <w:adjustRightInd w:val="0"/>
              <w:rPr>
                <w:lang w:eastAsia="en-US"/>
              </w:rPr>
            </w:pPr>
            <w:r w:rsidRPr="00266680">
              <w:rPr>
                <w:lang w:eastAsia="en-US"/>
              </w:rPr>
              <w:t>УК-8.3.</w:t>
            </w:r>
          </w:p>
          <w:p w:rsidR="000C0EB8" w:rsidRPr="00266680" w:rsidRDefault="000C0EB8" w:rsidP="00BA0B69">
            <w:pPr>
              <w:autoSpaceDE w:val="0"/>
              <w:autoSpaceDN w:val="0"/>
              <w:adjustRightInd w:val="0"/>
              <w:rPr>
                <w:lang w:eastAsia="en-US"/>
              </w:rPr>
            </w:pPr>
            <w:r w:rsidRPr="00266680">
              <w:rPr>
                <w:lang w:eastAsia="en-US"/>
              </w:rPr>
              <w:t>Осуществляет действия по предотвращениювозникновения чрезвычайных ситуаций</w:t>
            </w:r>
          </w:p>
          <w:p w:rsidR="000C0EB8" w:rsidRPr="00266680" w:rsidRDefault="000C0EB8" w:rsidP="00BA0B69">
            <w:pPr>
              <w:autoSpaceDE w:val="0"/>
              <w:autoSpaceDN w:val="0"/>
              <w:adjustRightInd w:val="0"/>
              <w:rPr>
                <w:lang w:eastAsia="en-US"/>
              </w:rPr>
            </w:pPr>
            <w:r w:rsidRPr="00266680">
              <w:rPr>
                <w:lang w:eastAsia="en-US"/>
              </w:rPr>
              <w:t>(природного и техногенного происхождения)на рабочем месте</w:t>
            </w:r>
          </w:p>
          <w:p w:rsidR="000C0EB8" w:rsidRPr="00266680" w:rsidRDefault="000C0EB8" w:rsidP="00BA0B69">
            <w:pPr>
              <w:autoSpaceDE w:val="0"/>
              <w:autoSpaceDN w:val="0"/>
              <w:adjustRightInd w:val="0"/>
              <w:rPr>
                <w:lang w:eastAsia="en-US"/>
              </w:rPr>
            </w:pPr>
            <w:r w:rsidRPr="00266680">
              <w:rPr>
                <w:lang w:eastAsia="en-US"/>
              </w:rPr>
              <w:t>УК-8.4.</w:t>
            </w:r>
          </w:p>
          <w:p w:rsidR="000C0EB8" w:rsidRPr="00266680" w:rsidRDefault="000C0EB8" w:rsidP="00BA0B69">
            <w:pPr>
              <w:autoSpaceDE w:val="0"/>
              <w:autoSpaceDN w:val="0"/>
              <w:adjustRightInd w:val="0"/>
              <w:rPr>
                <w:lang w:eastAsia="en-US"/>
              </w:rPr>
            </w:pPr>
            <w:r w:rsidRPr="00266680">
              <w:rPr>
                <w:lang w:eastAsia="en-US"/>
              </w:rPr>
              <w:t>Принимает участие в спасательных и</w:t>
            </w:r>
          </w:p>
          <w:p w:rsidR="000C0EB8" w:rsidRPr="00266680" w:rsidRDefault="000C0EB8" w:rsidP="00BA0B69">
            <w:pPr>
              <w:autoSpaceDE w:val="0"/>
              <w:autoSpaceDN w:val="0"/>
              <w:adjustRightInd w:val="0"/>
              <w:rPr>
                <w:lang w:eastAsia="en-US"/>
              </w:rPr>
            </w:pPr>
            <w:r w:rsidRPr="00266680">
              <w:rPr>
                <w:lang w:eastAsia="en-US"/>
              </w:rPr>
              <w:t>неотложных аварийно-восстановительных</w:t>
            </w:r>
          </w:p>
          <w:p w:rsidR="000C0EB8" w:rsidRPr="00266680" w:rsidRDefault="000C0EB8" w:rsidP="00BA0B69">
            <w:pPr>
              <w:autoSpaceDE w:val="0"/>
              <w:autoSpaceDN w:val="0"/>
              <w:adjustRightInd w:val="0"/>
              <w:rPr>
                <w:lang w:eastAsia="en-US"/>
              </w:rPr>
            </w:pPr>
            <w:r w:rsidRPr="00266680">
              <w:rPr>
                <w:lang w:eastAsia="en-US"/>
              </w:rPr>
              <w:t>мероприятиях в случае возникновения</w:t>
            </w:r>
          </w:p>
          <w:p w:rsidR="000C0EB8" w:rsidRPr="00266680" w:rsidRDefault="000C0EB8" w:rsidP="00BA0B69">
            <w:pPr>
              <w:autoSpaceDE w:val="0"/>
              <w:autoSpaceDN w:val="0"/>
              <w:adjustRightInd w:val="0"/>
              <w:rPr>
                <w:lang w:eastAsia="en-US"/>
              </w:rPr>
            </w:pPr>
            <w:r w:rsidRPr="00266680">
              <w:rPr>
                <w:lang w:eastAsia="en-US"/>
              </w:rPr>
              <w:t>чрезвычайных ситуаций</w:t>
            </w:r>
          </w:p>
        </w:tc>
        <w:tc>
          <w:tcPr>
            <w:tcW w:w="3260" w:type="dxa"/>
          </w:tcPr>
          <w:p w:rsidR="000C0EB8" w:rsidRPr="00050CD5" w:rsidRDefault="000C0EB8" w:rsidP="00BA0B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0C0EB8" w:rsidRPr="00B35769" w:rsidRDefault="000C0EB8" w:rsidP="00BA0B69">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0C0EB8" w:rsidRPr="00B35769" w:rsidRDefault="000C0EB8" w:rsidP="00BA0B69">
            <w:pPr>
              <w:pStyle w:val="af4"/>
              <w:jc w:val="both"/>
              <w:rPr>
                <w:rFonts w:ascii="Times New Roman" w:hAnsi="Times New Roman"/>
                <w:sz w:val="24"/>
                <w:szCs w:val="24"/>
              </w:rPr>
            </w:pPr>
            <w:r w:rsidRPr="00B35769">
              <w:rPr>
                <w:rFonts w:ascii="Times New Roman" w:hAnsi="Times New Roman"/>
                <w:sz w:val="24"/>
                <w:szCs w:val="24"/>
              </w:rPr>
              <w:t>- возрастные анатомо-физиологические особенности детей и подростков</w:t>
            </w:r>
          </w:p>
          <w:p w:rsidR="000C0EB8" w:rsidRPr="00B35769" w:rsidRDefault="000C0EB8" w:rsidP="00BA0B69">
            <w:pPr>
              <w:pStyle w:val="af4"/>
              <w:jc w:val="both"/>
              <w:rPr>
                <w:rFonts w:ascii="Times New Roman" w:hAnsi="Times New Roman"/>
                <w:sz w:val="24"/>
                <w:szCs w:val="24"/>
              </w:rPr>
            </w:pPr>
            <w:r w:rsidRPr="00B35769">
              <w:rPr>
                <w:rFonts w:ascii="Times New Roman" w:hAnsi="Times New Roman"/>
                <w:sz w:val="24"/>
                <w:szCs w:val="24"/>
              </w:rPr>
              <w:t>влияние процессов физиологического созревания и развития ребенка на его физическую и психическую работоспособность, поведение;</w:t>
            </w:r>
          </w:p>
          <w:p w:rsidR="000C0EB8" w:rsidRPr="00B35769" w:rsidRDefault="000C0EB8" w:rsidP="00BA0B69">
            <w:pPr>
              <w:pStyle w:val="af4"/>
              <w:rPr>
                <w:rFonts w:ascii="Times New Roman" w:hAnsi="Times New Roman"/>
                <w:sz w:val="24"/>
                <w:szCs w:val="24"/>
              </w:rPr>
            </w:pPr>
            <w:r w:rsidRPr="00B35769">
              <w:rPr>
                <w:rFonts w:ascii="Times New Roman" w:hAnsi="Times New Roman"/>
                <w:sz w:val="24"/>
                <w:szCs w:val="24"/>
              </w:rPr>
              <w:t>Уметь:</w:t>
            </w:r>
          </w:p>
          <w:p w:rsidR="000C0EB8" w:rsidRPr="00050CD5" w:rsidRDefault="000C0EB8" w:rsidP="00BA0B69">
            <w:pPr>
              <w:shd w:val="clear" w:color="auto" w:fill="FFFFFF"/>
              <w:jc w:val="both"/>
              <w:rPr>
                <w:color w:val="000000"/>
              </w:rPr>
            </w:pPr>
            <w:r>
              <w:rPr>
                <w:color w:val="000000"/>
              </w:rPr>
              <w:t xml:space="preserve">- </w:t>
            </w:r>
            <w:r w:rsidRPr="00050CD5">
              <w:rPr>
                <w:color w:val="000000"/>
              </w:rPr>
              <w:t xml:space="preserve">объяснять основные закономерности формирования и регуляции физиологических функций организма при достижении приспособительного результата; </w:t>
            </w:r>
          </w:p>
          <w:p w:rsidR="000C0EB8" w:rsidRPr="00050CD5" w:rsidRDefault="000C0EB8" w:rsidP="00BA0B69">
            <w:pPr>
              <w:shd w:val="clear" w:color="auto" w:fill="FFFFFF"/>
              <w:jc w:val="both"/>
              <w:rPr>
                <w:color w:val="000000"/>
              </w:rPr>
            </w:pPr>
            <w:r>
              <w:rPr>
                <w:color w:val="000000"/>
              </w:rPr>
              <w:t xml:space="preserve">- </w:t>
            </w:r>
            <w:r w:rsidRPr="00050CD5">
              <w:rPr>
                <w:color w:val="000000"/>
              </w:rPr>
              <w:t>оценивать и объяснять основные клинико-физиологические показатели, характеризующие состояние функций организма и их резервы.</w:t>
            </w:r>
          </w:p>
          <w:p w:rsidR="000C0EB8" w:rsidRPr="00050CD5" w:rsidRDefault="000C0EB8" w:rsidP="00BA0B69">
            <w:pPr>
              <w:shd w:val="clear" w:color="auto" w:fill="FFFFFF"/>
              <w:rPr>
                <w:color w:val="000000"/>
              </w:rPr>
            </w:pPr>
            <w:r w:rsidRPr="00050CD5">
              <w:rPr>
                <w:color w:val="000000"/>
              </w:rPr>
              <w:t>Владеть:</w:t>
            </w:r>
          </w:p>
          <w:p w:rsidR="000C0EB8" w:rsidRPr="00050CD5" w:rsidRDefault="000C0EB8" w:rsidP="00BA0B69">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0C0EB8" w:rsidRPr="00BA0B69" w:rsidRDefault="000C0EB8" w:rsidP="00BA0B69">
            <w:pPr>
              <w:shd w:val="clear" w:color="auto" w:fill="FFFFFF"/>
              <w:rPr>
                <w:color w:val="000000"/>
              </w:rPr>
            </w:pPr>
            <w:r w:rsidRPr="00050CD5">
              <w:rPr>
                <w:color w:val="000000"/>
              </w:rPr>
              <w:t>навыками измерения антропометрических показателей.</w:t>
            </w:r>
          </w:p>
        </w:tc>
      </w:tr>
    </w:tbl>
    <w:p w:rsidR="000C0EB8" w:rsidRPr="00DC11F5" w:rsidRDefault="000C0EB8" w:rsidP="00A24365">
      <w:pPr>
        <w:tabs>
          <w:tab w:val="left" w:pos="6131"/>
        </w:tabs>
        <w:autoSpaceDE w:val="0"/>
        <w:autoSpaceDN w:val="0"/>
        <w:adjustRightInd w:val="0"/>
        <w:ind w:left="142"/>
        <w:jc w:val="both"/>
        <w:rPr>
          <w:b/>
          <w:bCs/>
          <w:i/>
          <w:iCs/>
        </w:rPr>
      </w:pPr>
    </w:p>
    <w:p w:rsidR="000C0EB8" w:rsidRPr="00DC11F5" w:rsidRDefault="000C0EB8" w:rsidP="00A24365">
      <w:pPr>
        <w:pStyle w:val="a3"/>
        <w:numPr>
          <w:ilvl w:val="0"/>
          <w:numId w:val="2"/>
        </w:numPr>
        <w:jc w:val="both"/>
        <w:rPr>
          <w:b/>
          <w:i/>
        </w:rPr>
      </w:pPr>
      <w:r w:rsidRPr="00DC11F5">
        <w:rPr>
          <w:b/>
          <w:i/>
        </w:rPr>
        <w:t>Место дисциплины (модуля) в структуре образовательной программы</w:t>
      </w:r>
    </w:p>
    <w:p w:rsidR="000C0EB8" w:rsidRPr="00050CD5" w:rsidRDefault="000C0EB8" w:rsidP="00900717">
      <w:pPr>
        <w:ind w:firstLine="284"/>
        <w:jc w:val="both"/>
        <w:rPr>
          <w:color w:val="FF0000"/>
        </w:rPr>
      </w:pPr>
      <w:r w:rsidRPr="00F665DB">
        <w:t>Дисциплина относится к части</w:t>
      </w:r>
      <w:r>
        <w:t>, формируемой участникам образовательных отношений</w:t>
      </w:r>
      <w:r w:rsidRPr="00F665DB">
        <w:t xml:space="preserve"> Блока 1</w:t>
      </w:r>
      <w:r w:rsidRPr="00DC11F5">
        <w:t>«Дисциплины (модули)» учебного плана</w:t>
      </w:r>
      <w:r w:rsidRPr="00C22491">
        <w:t>Б1.О.03</w:t>
      </w:r>
      <w:r w:rsidRPr="00DC11F5">
        <w:t>.</w:t>
      </w:r>
    </w:p>
    <w:p w:rsidR="000C0EB8" w:rsidRPr="00F665DB" w:rsidRDefault="000C0EB8" w:rsidP="00900717">
      <w:pPr>
        <w:pStyle w:val="3"/>
        <w:shd w:val="clear" w:color="auto" w:fill="auto"/>
        <w:spacing w:line="240" w:lineRule="auto"/>
        <w:ind w:firstLine="426"/>
        <w:jc w:val="both"/>
        <w:rPr>
          <w:rFonts w:ascii="Times New Roman" w:hAnsi="Times New Roman"/>
          <w:sz w:val="24"/>
          <w:szCs w:val="24"/>
        </w:rPr>
      </w:pPr>
      <w:r w:rsidRPr="00F665DB">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C0EB8" w:rsidRPr="00DC11F5" w:rsidRDefault="000C0EB8" w:rsidP="00A24365">
      <w:pPr>
        <w:pStyle w:val="3"/>
        <w:shd w:val="clear" w:color="auto" w:fill="auto"/>
        <w:spacing w:line="240" w:lineRule="auto"/>
        <w:ind w:firstLine="720"/>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4"/>
        <w:gridCol w:w="2376"/>
        <w:gridCol w:w="2800"/>
        <w:gridCol w:w="2514"/>
      </w:tblGrid>
      <w:tr w:rsidR="000C0EB8" w:rsidRPr="00DC11F5" w:rsidTr="00997FCD">
        <w:tc>
          <w:tcPr>
            <w:tcW w:w="1944" w:type="dxa"/>
          </w:tcPr>
          <w:p w:rsidR="000C0EB8" w:rsidRPr="00F665DB" w:rsidRDefault="000C0EB8" w:rsidP="00050CD5">
            <w:pPr>
              <w:suppressAutoHyphens/>
              <w:jc w:val="both"/>
            </w:pPr>
            <w:r w:rsidRPr="00F665DB">
              <w:t>Код компетенции</w:t>
            </w:r>
          </w:p>
        </w:tc>
        <w:tc>
          <w:tcPr>
            <w:tcW w:w="2376" w:type="dxa"/>
          </w:tcPr>
          <w:p w:rsidR="000C0EB8" w:rsidRPr="00F665DB" w:rsidRDefault="000C0EB8" w:rsidP="00050CD5">
            <w:pPr>
              <w:suppressAutoHyphens/>
              <w:jc w:val="both"/>
            </w:pPr>
            <w:r w:rsidRPr="00F665DB">
              <w:t>Предшествующие дисциплины</w:t>
            </w:r>
          </w:p>
        </w:tc>
        <w:tc>
          <w:tcPr>
            <w:tcW w:w="2800" w:type="dxa"/>
          </w:tcPr>
          <w:p w:rsidR="000C0EB8" w:rsidRPr="00F665DB" w:rsidRDefault="000C0EB8" w:rsidP="00050CD5">
            <w:pPr>
              <w:suppressAutoHyphens/>
              <w:jc w:val="both"/>
            </w:pPr>
            <w:r w:rsidRPr="00F665DB">
              <w:t>Параллельно осваиваемые</w:t>
            </w:r>
          </w:p>
        </w:tc>
        <w:tc>
          <w:tcPr>
            <w:tcW w:w="2514" w:type="dxa"/>
          </w:tcPr>
          <w:p w:rsidR="000C0EB8" w:rsidRPr="00F665DB" w:rsidRDefault="000C0EB8" w:rsidP="00050CD5">
            <w:pPr>
              <w:suppressAutoHyphens/>
              <w:jc w:val="both"/>
            </w:pPr>
            <w:r w:rsidRPr="00F665DB">
              <w:t>Последующие дисциплины</w:t>
            </w:r>
          </w:p>
        </w:tc>
      </w:tr>
      <w:tr w:rsidR="000C0EB8" w:rsidRPr="00DC11F5" w:rsidTr="00997FCD">
        <w:tc>
          <w:tcPr>
            <w:tcW w:w="1944" w:type="dxa"/>
          </w:tcPr>
          <w:p w:rsidR="000C0EB8" w:rsidRPr="00F665DB" w:rsidRDefault="000C0EB8" w:rsidP="00050CD5">
            <w:pPr>
              <w:suppressAutoHyphens/>
              <w:jc w:val="both"/>
            </w:pPr>
            <w:r w:rsidRPr="00F665DB">
              <w:t>УК-7</w:t>
            </w:r>
          </w:p>
        </w:tc>
        <w:tc>
          <w:tcPr>
            <w:tcW w:w="2376" w:type="dxa"/>
          </w:tcPr>
          <w:p w:rsidR="000C0EB8" w:rsidRPr="00F665DB" w:rsidRDefault="000C0EB8" w:rsidP="00050CD5">
            <w:pPr>
              <w:jc w:val="both"/>
            </w:pPr>
            <w:r>
              <w:t>-</w:t>
            </w:r>
          </w:p>
        </w:tc>
        <w:tc>
          <w:tcPr>
            <w:tcW w:w="2800" w:type="dxa"/>
          </w:tcPr>
          <w:p w:rsidR="000C0EB8" w:rsidRPr="00F665DB" w:rsidRDefault="000C0EB8" w:rsidP="00050CD5">
            <w:pPr>
              <w:jc w:val="both"/>
            </w:pPr>
            <w:r>
              <w:t>Безопасность жизнедеятельности</w:t>
            </w:r>
          </w:p>
        </w:tc>
        <w:tc>
          <w:tcPr>
            <w:tcW w:w="2514" w:type="dxa"/>
          </w:tcPr>
          <w:p w:rsidR="000C0EB8" w:rsidRPr="00F665DB" w:rsidRDefault="000C0EB8" w:rsidP="00050CD5">
            <w:pPr>
              <w:jc w:val="both"/>
            </w:pPr>
            <w:r w:rsidRPr="00BA0B69">
              <w:t>Здоровьесберегающие технологии в педагогическом образовании</w:t>
            </w:r>
          </w:p>
        </w:tc>
      </w:tr>
      <w:tr w:rsidR="000C0EB8" w:rsidRPr="00DC11F5" w:rsidTr="00997FCD">
        <w:tc>
          <w:tcPr>
            <w:tcW w:w="1944" w:type="dxa"/>
          </w:tcPr>
          <w:p w:rsidR="000C0EB8" w:rsidRPr="00F665DB" w:rsidRDefault="000C0EB8" w:rsidP="00050CD5">
            <w:pPr>
              <w:suppressAutoHyphens/>
              <w:jc w:val="both"/>
            </w:pPr>
            <w:r>
              <w:t>УК-8</w:t>
            </w:r>
          </w:p>
        </w:tc>
        <w:tc>
          <w:tcPr>
            <w:tcW w:w="2376" w:type="dxa"/>
          </w:tcPr>
          <w:p w:rsidR="000C0EB8" w:rsidRPr="00F665DB" w:rsidRDefault="000C0EB8" w:rsidP="00050CD5">
            <w:pPr>
              <w:suppressAutoHyphens/>
              <w:jc w:val="both"/>
            </w:pPr>
            <w:r>
              <w:t>-</w:t>
            </w:r>
          </w:p>
        </w:tc>
        <w:tc>
          <w:tcPr>
            <w:tcW w:w="2800" w:type="dxa"/>
          </w:tcPr>
          <w:p w:rsidR="000C0EB8" w:rsidRPr="00F665DB" w:rsidRDefault="000C0EB8" w:rsidP="00050CD5">
            <w:pPr>
              <w:suppressAutoHyphens/>
              <w:jc w:val="both"/>
            </w:pPr>
            <w:r>
              <w:t>Безопасность жизнедеятельности</w:t>
            </w:r>
          </w:p>
        </w:tc>
        <w:tc>
          <w:tcPr>
            <w:tcW w:w="2514" w:type="dxa"/>
          </w:tcPr>
          <w:p w:rsidR="000C0EB8" w:rsidRPr="00F665DB" w:rsidRDefault="000C0EB8" w:rsidP="00BA0B69">
            <w:pPr>
              <w:jc w:val="both"/>
            </w:pPr>
            <w:r w:rsidRPr="00BA0B69">
              <w:t>Здоровьесберегающие технологии в педагогическом образовании</w:t>
            </w:r>
          </w:p>
        </w:tc>
      </w:tr>
    </w:tbl>
    <w:p w:rsidR="000C0EB8" w:rsidRDefault="000C0EB8" w:rsidP="00997FC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0EB8" w:rsidRDefault="000C0EB8" w:rsidP="00A2436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C0EB8" w:rsidRDefault="000C0EB8" w:rsidP="00A24365">
      <w:pPr>
        <w:ind w:firstLine="567"/>
        <w:jc w:val="both"/>
      </w:pPr>
    </w:p>
    <w:p w:rsidR="000C0EB8" w:rsidRPr="00DC11F5" w:rsidRDefault="000C0EB8" w:rsidP="00A24365">
      <w:pPr>
        <w:ind w:firstLine="567"/>
        <w:jc w:val="both"/>
      </w:pPr>
    </w:p>
    <w:p w:rsidR="000C0EB8" w:rsidRPr="00DC11F5" w:rsidRDefault="000C0EB8" w:rsidP="00A24365">
      <w:pPr>
        <w:suppressAutoHyphens/>
        <w:ind w:firstLine="709"/>
        <w:jc w:val="both"/>
        <w:rPr>
          <w:highlight w:val="yellow"/>
        </w:rPr>
      </w:pPr>
    </w:p>
    <w:p w:rsidR="000C0EB8" w:rsidRPr="00DC11F5" w:rsidRDefault="000C0EB8" w:rsidP="00A24365">
      <w:pPr>
        <w:pStyle w:val="a3"/>
        <w:numPr>
          <w:ilvl w:val="0"/>
          <w:numId w:val="2"/>
        </w:numPr>
        <w:jc w:val="both"/>
        <w:rPr>
          <w:b/>
          <w:i/>
        </w:rPr>
      </w:pPr>
      <w:r w:rsidRPr="00DC11F5">
        <w:rPr>
          <w:b/>
          <w:i/>
        </w:rPr>
        <w:t>Объем дисциплины</w:t>
      </w:r>
    </w:p>
    <w:p w:rsidR="000C0EB8" w:rsidRPr="00DC11F5" w:rsidRDefault="000C0EB8" w:rsidP="00A24365">
      <w:pPr>
        <w:pStyle w:val="a3"/>
        <w:jc w:val="both"/>
        <w:rPr>
          <w:b/>
          <w:i/>
        </w:rPr>
      </w:pPr>
    </w:p>
    <w:tbl>
      <w:tblPr>
        <w:tblW w:w="9356" w:type="dxa"/>
        <w:tblInd w:w="108" w:type="dxa"/>
        <w:tblLayout w:type="fixed"/>
        <w:tblLook w:val="0000" w:firstRow="0" w:lastRow="0" w:firstColumn="0" w:lastColumn="0" w:noHBand="0" w:noVBand="0"/>
      </w:tblPr>
      <w:tblGrid>
        <w:gridCol w:w="250"/>
        <w:gridCol w:w="6129"/>
        <w:gridCol w:w="1418"/>
        <w:gridCol w:w="1559"/>
      </w:tblGrid>
      <w:tr w:rsidR="000C0EB8" w:rsidRPr="00DC11F5" w:rsidTr="00DA551A">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lang w:val="en-US"/>
              </w:rPr>
            </w:pPr>
            <w:r w:rsidRPr="00DC11F5">
              <w:rPr>
                <w:b/>
                <w:bCs/>
                <w:i/>
                <w:iCs/>
              </w:rPr>
              <w:t>Виды учебной работы</w:t>
            </w:r>
          </w:p>
        </w:tc>
        <w:tc>
          <w:tcPr>
            <w:tcW w:w="297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0EB8" w:rsidRPr="00DC11F5" w:rsidRDefault="000C0EB8" w:rsidP="003B2087">
            <w:pPr>
              <w:jc w:val="center"/>
              <w:rPr>
                <w:b/>
                <w:bCs/>
                <w:i/>
                <w:iCs/>
              </w:rPr>
            </w:pPr>
            <w:r w:rsidRPr="00DC11F5">
              <w:rPr>
                <w:b/>
                <w:bCs/>
                <w:i/>
                <w:iCs/>
              </w:rPr>
              <w:t>Формы обучения</w:t>
            </w:r>
          </w:p>
        </w:tc>
      </w:tr>
      <w:tr w:rsidR="00DA551A" w:rsidRPr="00DC11F5" w:rsidTr="00DA551A">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spacing w:after="200" w:line="276" w:lineRule="auto"/>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lang w:val="en-US"/>
              </w:rPr>
            </w:pPr>
            <w:r w:rsidRPr="00DC11F5">
              <w:rPr>
                <w:b/>
                <w:bCs/>
                <w:i/>
                <w:iCs/>
              </w:rPr>
              <w:t>Заочная</w:t>
            </w:r>
          </w:p>
        </w:tc>
      </w:tr>
      <w:tr w:rsidR="00DA551A" w:rsidRPr="00DC11F5" w:rsidTr="00DA551A">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pPr>
            <w:r w:rsidRPr="00DC11F5">
              <w:rPr>
                <w:b/>
                <w:bCs/>
              </w:rPr>
              <w:t>Общая трудоемкость</w:t>
            </w:r>
            <w:r w:rsidRPr="00DC11F5">
              <w:t>: зачетные единицы/часы</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4774BE" w:rsidP="003B2087">
            <w:pPr>
              <w:jc w:val="center"/>
              <w:rPr>
                <w:lang w:val="en-US"/>
              </w:rPr>
            </w:pPr>
            <w:r>
              <w:rPr>
                <w:color w:val="000000"/>
              </w:rPr>
              <w:t>3/108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4774BE" w:rsidP="003B2087">
            <w:pPr>
              <w:jc w:val="center"/>
              <w:rPr>
                <w:lang w:val="en-US"/>
              </w:rPr>
            </w:pPr>
            <w:r>
              <w:rPr>
                <w:color w:val="000000"/>
              </w:rPr>
              <w:t>3/108</w:t>
            </w:r>
          </w:p>
        </w:tc>
      </w:tr>
      <w:tr w:rsidR="00DA551A" w:rsidRPr="00DC11F5" w:rsidTr="00DA551A">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rPr>
                <w:b/>
                <w:bCs/>
              </w:rPr>
            </w:pPr>
            <w:r w:rsidRPr="00DC11F5">
              <w:rPr>
                <w:b/>
                <w:bCs/>
              </w:rPr>
              <w:t>Семестр</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color w:val="000000"/>
              </w:rPr>
            </w:pPr>
            <w:r>
              <w:rPr>
                <w:color w:val="000000"/>
              </w:rPr>
              <w:t>1</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color w:val="000000"/>
              </w:rPr>
            </w:pPr>
            <w:r>
              <w:rPr>
                <w:color w:val="000000"/>
              </w:rPr>
              <w:t>1</w:t>
            </w:r>
          </w:p>
        </w:tc>
      </w:tr>
      <w:tr w:rsidR="00DA551A" w:rsidRPr="00DC11F5" w:rsidTr="00DA551A">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pPr>
            <w:r w:rsidRPr="00DC11F5">
              <w:rPr>
                <w:b/>
                <w:bCs/>
              </w:rPr>
              <w:t>Контактная работа с преподавателем</w:t>
            </w:r>
            <w:r w:rsidRPr="00DC11F5">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pPr>
          </w:p>
        </w:tc>
      </w:tr>
      <w:tr w:rsidR="00DA551A" w:rsidRPr="00DC11F5" w:rsidTr="00DA551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A551A" w:rsidRPr="00DC11F5" w:rsidRDefault="00DA551A" w:rsidP="003B208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rPr>
                <w:lang w:val="en-US"/>
              </w:rPr>
            </w:pPr>
            <w:r w:rsidRPr="00DC11F5">
              <w:t>Лекционные занятия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lang w:val="en-US"/>
              </w:rPr>
            </w:pPr>
            <w:r>
              <w:t>18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9C1F9E" w:rsidRDefault="004774BE" w:rsidP="003B2087">
            <w:pPr>
              <w:jc w:val="center"/>
            </w:pPr>
            <w:r>
              <w:t>6</w:t>
            </w:r>
          </w:p>
        </w:tc>
      </w:tr>
      <w:tr w:rsidR="00DA551A" w:rsidRPr="00DC11F5" w:rsidTr="00DA551A">
        <w:trPr>
          <w:trHeight w:val="1"/>
        </w:trPr>
        <w:tc>
          <w:tcPr>
            <w:tcW w:w="250" w:type="dxa"/>
            <w:vMerge/>
            <w:tcBorders>
              <w:left w:val="single" w:sz="2" w:space="0" w:color="000000"/>
              <w:right w:val="single" w:sz="2" w:space="0" w:color="000000"/>
            </w:tcBorders>
            <w:shd w:val="clear" w:color="000000" w:fill="FFFFFF"/>
          </w:tcPr>
          <w:p w:rsidR="00DA551A" w:rsidRPr="00DC11F5" w:rsidRDefault="00DA551A" w:rsidP="003B208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pPr>
            <w:r w:rsidRPr="00DC11F5">
              <w:t>Практические занятия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lang w:val="en-US"/>
              </w:rPr>
            </w:pPr>
            <w:r>
              <w:t>34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9C1F9E" w:rsidRDefault="00DA551A" w:rsidP="003B2087">
            <w:pPr>
              <w:jc w:val="center"/>
            </w:pPr>
            <w:r>
              <w:t>6</w:t>
            </w:r>
          </w:p>
        </w:tc>
      </w:tr>
      <w:tr w:rsidR="00DA551A" w:rsidRPr="00DC11F5" w:rsidTr="00DA551A">
        <w:trPr>
          <w:trHeight w:val="1"/>
        </w:trPr>
        <w:tc>
          <w:tcPr>
            <w:tcW w:w="250" w:type="dxa"/>
            <w:vMerge/>
            <w:tcBorders>
              <w:left w:val="single" w:sz="2" w:space="0" w:color="000000"/>
              <w:right w:val="single" w:sz="2" w:space="0" w:color="000000"/>
            </w:tcBorders>
            <w:shd w:val="clear" w:color="000000" w:fill="FFFFFF"/>
          </w:tcPr>
          <w:p w:rsidR="00DA551A" w:rsidRPr="00DC11F5" w:rsidRDefault="00DA551A" w:rsidP="003B208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rPr>
                <w:lang w:val="en-US"/>
              </w:rPr>
            </w:pPr>
            <w:r w:rsidRPr="00DC11F5">
              <w:t>Лабораторные работы</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lang w:val="en-US"/>
              </w:rPr>
            </w:pPr>
          </w:p>
        </w:tc>
      </w:tr>
      <w:tr w:rsidR="00DA551A" w:rsidRPr="00DC11F5" w:rsidTr="00DA551A">
        <w:trPr>
          <w:trHeight w:val="1"/>
        </w:trPr>
        <w:tc>
          <w:tcPr>
            <w:tcW w:w="250" w:type="dxa"/>
            <w:vMerge/>
            <w:tcBorders>
              <w:left w:val="single" w:sz="2" w:space="0" w:color="000000"/>
              <w:right w:val="single" w:sz="2" w:space="0" w:color="000000"/>
            </w:tcBorders>
            <w:shd w:val="clear" w:color="000000" w:fill="FFFFFF"/>
          </w:tcPr>
          <w:p w:rsidR="00DA551A" w:rsidRPr="00DC11F5" w:rsidRDefault="00DA551A" w:rsidP="003B208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pPr>
            <w:r>
              <w:t>Консультация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845E6C" w:rsidRDefault="00DA551A" w:rsidP="003B2087">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rPr>
                <w:lang w:val="en-US"/>
              </w:rPr>
            </w:pPr>
          </w:p>
        </w:tc>
      </w:tr>
      <w:tr w:rsidR="00DA551A" w:rsidRPr="00DC11F5" w:rsidTr="00DA551A">
        <w:trPr>
          <w:trHeight w:val="1"/>
        </w:trPr>
        <w:tc>
          <w:tcPr>
            <w:tcW w:w="250" w:type="dxa"/>
            <w:vMerge/>
            <w:tcBorders>
              <w:left w:val="single" w:sz="2" w:space="0" w:color="000000"/>
              <w:right w:val="single" w:sz="2" w:space="0" w:color="000000"/>
            </w:tcBorders>
            <w:shd w:val="clear" w:color="000000" w:fill="FFFFFF"/>
          </w:tcPr>
          <w:p w:rsidR="00DA551A" w:rsidRPr="00DC11F5" w:rsidRDefault="00DA551A" w:rsidP="003B208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AF720B">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center"/>
            </w:pPr>
            <w:r>
              <w:t>2</w:t>
            </w:r>
          </w:p>
          <w:p w:rsidR="00DA551A" w:rsidRPr="009051B6" w:rsidRDefault="00DA551A" w:rsidP="003B2087">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9051B6" w:rsidRDefault="004774BE" w:rsidP="003B2087">
            <w:pPr>
              <w:jc w:val="center"/>
            </w:pPr>
            <w:r>
              <w:t>4</w:t>
            </w:r>
          </w:p>
        </w:tc>
      </w:tr>
      <w:tr w:rsidR="00DA551A" w:rsidRPr="00DC11F5" w:rsidTr="00DA551A">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DA551A" w:rsidP="003B2087">
            <w:pPr>
              <w:jc w:val="both"/>
              <w:rPr>
                <w:lang w:val="en-US"/>
              </w:rPr>
            </w:pPr>
            <w:r w:rsidRPr="00DC11F5">
              <w:rPr>
                <w:b/>
                <w:bCs/>
              </w:rPr>
              <w:t>Самостоятельная работа</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DC11F5" w:rsidRDefault="004774BE" w:rsidP="003B2087">
            <w:pPr>
              <w:jc w:val="center"/>
              <w:rPr>
                <w:lang w:val="en-US"/>
              </w:rPr>
            </w:pPr>
            <w:r>
              <w:t>54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DA551A" w:rsidRPr="009C1F9E" w:rsidRDefault="004774BE" w:rsidP="003B2087">
            <w:pPr>
              <w:jc w:val="center"/>
            </w:pPr>
            <w:r>
              <w:t>92</w:t>
            </w:r>
          </w:p>
        </w:tc>
      </w:tr>
    </w:tbl>
    <w:p w:rsidR="000C0EB8" w:rsidRPr="00DC11F5" w:rsidRDefault="000C0EB8" w:rsidP="00A24365">
      <w:pPr>
        <w:ind w:left="360"/>
        <w:jc w:val="both"/>
      </w:pPr>
    </w:p>
    <w:p w:rsidR="000C0EB8" w:rsidRPr="00DC11F5" w:rsidRDefault="000C0EB8" w:rsidP="00A24365">
      <w:pPr>
        <w:autoSpaceDE w:val="0"/>
        <w:autoSpaceDN w:val="0"/>
        <w:adjustRightInd w:val="0"/>
        <w:jc w:val="both"/>
        <w:rPr>
          <w:b/>
          <w:bCs/>
          <w:i/>
          <w:iCs/>
        </w:rPr>
      </w:pPr>
    </w:p>
    <w:p w:rsidR="000C0EB8" w:rsidRPr="00DC11F5" w:rsidRDefault="000C0EB8" w:rsidP="00A24365">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0EB8" w:rsidRPr="00DC11F5" w:rsidRDefault="000C0EB8" w:rsidP="00A24365">
      <w:pPr>
        <w:pStyle w:val="a3"/>
        <w:ind w:left="502"/>
        <w:jc w:val="both"/>
        <w:rPr>
          <w:b/>
          <w:i/>
        </w:rPr>
      </w:pPr>
    </w:p>
    <w:p w:rsidR="000C0EB8" w:rsidRPr="00A5116E" w:rsidRDefault="000C0EB8" w:rsidP="00A24365">
      <w:pPr>
        <w:pStyle w:val="a3"/>
        <w:ind w:left="862"/>
        <w:rPr>
          <w:b/>
          <w:i/>
        </w:rPr>
      </w:pPr>
      <w:r w:rsidRPr="00A5116E">
        <w:rPr>
          <w:b/>
          <w:i/>
        </w:rPr>
        <w:t>4.1Распределение часов по разделам/темам и видам работы</w:t>
      </w:r>
    </w:p>
    <w:p w:rsidR="000C0EB8" w:rsidRPr="00A5116E" w:rsidRDefault="000C0EB8" w:rsidP="00A24365">
      <w:pPr>
        <w:pStyle w:val="a3"/>
        <w:ind w:left="1724"/>
        <w:jc w:val="both"/>
        <w:rPr>
          <w:b/>
          <w:i/>
        </w:rPr>
      </w:pPr>
      <w:r w:rsidRPr="00A5116E">
        <w:rPr>
          <w:b/>
          <w:i/>
        </w:rPr>
        <w:t>4.1.1Очная форма обучения</w:t>
      </w:r>
    </w:p>
    <w:p w:rsidR="000C0EB8" w:rsidRPr="00A5116E" w:rsidRDefault="000C0EB8" w:rsidP="00A5116E">
      <w:pPr>
        <w:jc w:val="both"/>
        <w:rPr>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0C0EB8" w:rsidRPr="00773DBC" w:rsidTr="00B35769">
        <w:tc>
          <w:tcPr>
            <w:tcW w:w="559" w:type="dxa"/>
            <w:vMerge w:val="restart"/>
          </w:tcPr>
          <w:p w:rsidR="000C0EB8" w:rsidRPr="00B35769" w:rsidRDefault="000C0EB8" w:rsidP="00B35769">
            <w:pPr>
              <w:jc w:val="center"/>
              <w:rPr>
                <w:b/>
              </w:rPr>
            </w:pPr>
          </w:p>
          <w:p w:rsidR="000C0EB8" w:rsidRPr="00B35769" w:rsidRDefault="000C0EB8" w:rsidP="00B35769">
            <w:pPr>
              <w:jc w:val="center"/>
              <w:rPr>
                <w:b/>
              </w:rPr>
            </w:pPr>
            <w:r w:rsidRPr="00B35769">
              <w:rPr>
                <w:b/>
              </w:rPr>
              <w:t>№ п/п</w:t>
            </w:r>
          </w:p>
        </w:tc>
        <w:tc>
          <w:tcPr>
            <w:tcW w:w="3624" w:type="dxa"/>
            <w:vMerge w:val="restart"/>
          </w:tcPr>
          <w:p w:rsidR="000C0EB8" w:rsidRPr="00B35769" w:rsidRDefault="000C0EB8" w:rsidP="00B35769">
            <w:pPr>
              <w:jc w:val="center"/>
              <w:rPr>
                <w:b/>
              </w:rPr>
            </w:pPr>
          </w:p>
          <w:p w:rsidR="000C0EB8" w:rsidRPr="00B35769" w:rsidRDefault="000C0EB8" w:rsidP="00B35769">
            <w:pPr>
              <w:jc w:val="center"/>
              <w:rPr>
                <w:b/>
              </w:rPr>
            </w:pPr>
            <w:r w:rsidRPr="00B35769">
              <w:rPr>
                <w:b/>
              </w:rPr>
              <w:t>Раздел/тема</w:t>
            </w:r>
          </w:p>
        </w:tc>
        <w:tc>
          <w:tcPr>
            <w:tcW w:w="5168" w:type="dxa"/>
            <w:gridSpan w:val="4"/>
          </w:tcPr>
          <w:p w:rsidR="000C0EB8" w:rsidRPr="00B35769" w:rsidRDefault="000C0EB8" w:rsidP="00B35769">
            <w:pPr>
              <w:jc w:val="center"/>
              <w:rPr>
                <w:b/>
              </w:rPr>
            </w:pPr>
            <w:r w:rsidRPr="00B35769">
              <w:rPr>
                <w:b/>
              </w:rPr>
              <w:t>Виды учебной работы (в часах)</w:t>
            </w:r>
          </w:p>
        </w:tc>
      </w:tr>
      <w:tr w:rsidR="000C0EB8" w:rsidRPr="00773DBC" w:rsidTr="00B35769">
        <w:tc>
          <w:tcPr>
            <w:tcW w:w="559" w:type="dxa"/>
            <w:vMerge/>
          </w:tcPr>
          <w:p w:rsidR="000C0EB8" w:rsidRPr="00B35769" w:rsidRDefault="000C0EB8" w:rsidP="00B35769">
            <w:pPr>
              <w:jc w:val="center"/>
              <w:rPr>
                <w:b/>
              </w:rPr>
            </w:pPr>
          </w:p>
        </w:tc>
        <w:tc>
          <w:tcPr>
            <w:tcW w:w="3624" w:type="dxa"/>
            <w:vMerge/>
          </w:tcPr>
          <w:p w:rsidR="000C0EB8" w:rsidRPr="00B35769" w:rsidRDefault="000C0EB8" w:rsidP="00B35769">
            <w:pPr>
              <w:jc w:val="center"/>
              <w:rPr>
                <w:b/>
              </w:rPr>
            </w:pPr>
          </w:p>
        </w:tc>
        <w:tc>
          <w:tcPr>
            <w:tcW w:w="2644" w:type="dxa"/>
            <w:gridSpan w:val="3"/>
          </w:tcPr>
          <w:p w:rsidR="000C0EB8" w:rsidRPr="00B35769" w:rsidRDefault="000C0EB8" w:rsidP="00B35769">
            <w:pPr>
              <w:jc w:val="center"/>
              <w:rPr>
                <w:b/>
              </w:rPr>
            </w:pPr>
            <w:r w:rsidRPr="00B35769">
              <w:rPr>
                <w:b/>
              </w:rPr>
              <w:t>Аудиторная работа</w:t>
            </w:r>
          </w:p>
        </w:tc>
        <w:tc>
          <w:tcPr>
            <w:tcW w:w="2524" w:type="dxa"/>
            <w:vMerge w:val="restart"/>
          </w:tcPr>
          <w:p w:rsidR="000C0EB8" w:rsidRPr="00B35769" w:rsidRDefault="000C0EB8" w:rsidP="00B35769">
            <w:pPr>
              <w:jc w:val="center"/>
              <w:rPr>
                <w:b/>
              </w:rPr>
            </w:pPr>
            <w:r w:rsidRPr="00B35769">
              <w:rPr>
                <w:b/>
              </w:rPr>
              <w:t>Самостоятельная работа</w:t>
            </w:r>
          </w:p>
        </w:tc>
      </w:tr>
      <w:tr w:rsidR="000C0EB8" w:rsidRPr="00773DBC" w:rsidTr="00B35769">
        <w:tc>
          <w:tcPr>
            <w:tcW w:w="559" w:type="dxa"/>
            <w:vMerge/>
          </w:tcPr>
          <w:p w:rsidR="000C0EB8" w:rsidRPr="00773DBC" w:rsidRDefault="000C0EB8" w:rsidP="00B35769">
            <w:pPr>
              <w:jc w:val="both"/>
            </w:pPr>
          </w:p>
        </w:tc>
        <w:tc>
          <w:tcPr>
            <w:tcW w:w="3624" w:type="dxa"/>
            <w:vMerge/>
          </w:tcPr>
          <w:p w:rsidR="000C0EB8" w:rsidRPr="00773DBC" w:rsidRDefault="000C0EB8" w:rsidP="00B35769">
            <w:pPr>
              <w:jc w:val="both"/>
            </w:pPr>
          </w:p>
        </w:tc>
        <w:tc>
          <w:tcPr>
            <w:tcW w:w="833" w:type="dxa"/>
          </w:tcPr>
          <w:p w:rsidR="000C0EB8" w:rsidRPr="00B35769" w:rsidRDefault="000C0EB8" w:rsidP="00B35769">
            <w:pPr>
              <w:jc w:val="center"/>
              <w:rPr>
                <w:b/>
              </w:rPr>
            </w:pPr>
            <w:r w:rsidRPr="00B35769">
              <w:rPr>
                <w:b/>
              </w:rPr>
              <w:t>ЛЗ</w:t>
            </w:r>
          </w:p>
        </w:tc>
        <w:tc>
          <w:tcPr>
            <w:tcW w:w="1035" w:type="dxa"/>
          </w:tcPr>
          <w:p w:rsidR="000C0EB8" w:rsidRPr="00B35769" w:rsidRDefault="000C0EB8" w:rsidP="00B35769">
            <w:pPr>
              <w:jc w:val="center"/>
              <w:rPr>
                <w:b/>
              </w:rPr>
            </w:pPr>
            <w:r w:rsidRPr="00B35769">
              <w:rPr>
                <w:b/>
              </w:rPr>
              <w:t>ПЗ</w:t>
            </w:r>
          </w:p>
        </w:tc>
        <w:tc>
          <w:tcPr>
            <w:tcW w:w="776" w:type="dxa"/>
          </w:tcPr>
          <w:p w:rsidR="000C0EB8" w:rsidRPr="00B35769" w:rsidRDefault="000C0EB8" w:rsidP="00AF720B">
            <w:pPr>
              <w:rPr>
                <w:b/>
              </w:rPr>
            </w:pPr>
            <w:r w:rsidRPr="00B35769">
              <w:rPr>
                <w:b/>
              </w:rPr>
              <w:t>ЛабЗ</w:t>
            </w:r>
          </w:p>
        </w:tc>
        <w:tc>
          <w:tcPr>
            <w:tcW w:w="2524" w:type="dxa"/>
            <w:vMerge/>
          </w:tcPr>
          <w:p w:rsidR="000C0EB8" w:rsidRPr="00773DBC" w:rsidRDefault="000C0EB8" w:rsidP="00B35769">
            <w:pPr>
              <w:jc w:val="both"/>
            </w:pPr>
          </w:p>
        </w:tc>
      </w:tr>
      <w:tr w:rsidR="000C0EB8" w:rsidRPr="00773DBC" w:rsidTr="00B35769">
        <w:tc>
          <w:tcPr>
            <w:tcW w:w="559" w:type="dxa"/>
          </w:tcPr>
          <w:p w:rsidR="000C0EB8" w:rsidRPr="00773DBC" w:rsidRDefault="000C0EB8" w:rsidP="00B35769">
            <w:pPr>
              <w:pStyle w:val="a3"/>
              <w:numPr>
                <w:ilvl w:val="0"/>
                <w:numId w:val="7"/>
              </w:numPr>
              <w:jc w:val="both"/>
            </w:pPr>
          </w:p>
        </w:tc>
        <w:tc>
          <w:tcPr>
            <w:tcW w:w="3624" w:type="dxa"/>
          </w:tcPr>
          <w:p w:rsidR="000C0EB8" w:rsidRDefault="000C0EB8" w:rsidP="00C22491">
            <w:pPr>
              <w:pStyle w:val="aa"/>
              <w:spacing w:after="0"/>
              <w:rPr>
                <w:shd w:val="clear" w:color="auto" w:fill="FFFFFF"/>
              </w:rPr>
            </w:pPr>
            <w:r>
              <w:rPr>
                <w:shd w:val="clear" w:color="auto" w:fill="FFFFFF"/>
              </w:rPr>
              <w:t>Клетка.</w:t>
            </w:r>
            <w:r w:rsidRPr="00B35769">
              <w:rPr>
                <w:shd w:val="clear" w:color="auto" w:fill="FFFFFF"/>
              </w:rPr>
              <w:t xml:space="preserve"> Учение о тканях. Органы и системы органов.</w:t>
            </w:r>
          </w:p>
          <w:p w:rsidR="000C0EB8" w:rsidRPr="00B35769" w:rsidRDefault="000C0EB8" w:rsidP="00C22491">
            <w:pPr>
              <w:pStyle w:val="aa"/>
              <w:rPr>
                <w:spacing w:val="2"/>
              </w:rPr>
            </w:pPr>
            <w:r>
              <w:rPr>
                <w:shd w:val="clear" w:color="auto" w:fill="FFFFFF"/>
              </w:rPr>
              <w:t>Генетические особенности роста и развития детского организма.</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t>2</w:t>
            </w:r>
          </w:p>
        </w:tc>
        <w:tc>
          <w:tcPr>
            <w:tcW w:w="776" w:type="dxa"/>
          </w:tcPr>
          <w:p w:rsidR="000C0EB8" w:rsidRPr="00773DBC" w:rsidRDefault="000C0EB8" w:rsidP="00B35769">
            <w:pPr>
              <w:jc w:val="center"/>
            </w:pPr>
            <w:r>
              <w:t>-</w:t>
            </w:r>
          </w:p>
        </w:tc>
        <w:tc>
          <w:tcPr>
            <w:tcW w:w="2524" w:type="dxa"/>
          </w:tcPr>
          <w:p w:rsidR="000C0EB8" w:rsidRPr="00773DBC" w:rsidRDefault="004774BE" w:rsidP="00B35769">
            <w:pPr>
              <w:jc w:val="center"/>
            </w:pPr>
            <w:r>
              <w:t>6</w:t>
            </w:r>
          </w:p>
        </w:tc>
      </w:tr>
      <w:tr w:rsidR="000C0EB8" w:rsidTr="00B35769">
        <w:tc>
          <w:tcPr>
            <w:tcW w:w="559" w:type="dxa"/>
          </w:tcPr>
          <w:p w:rsidR="000C0EB8" w:rsidRPr="00773DBC" w:rsidRDefault="000C0EB8" w:rsidP="00B35769">
            <w:pPr>
              <w:pStyle w:val="a3"/>
              <w:numPr>
                <w:ilvl w:val="0"/>
                <w:numId w:val="7"/>
              </w:numPr>
              <w:jc w:val="both"/>
            </w:pPr>
          </w:p>
        </w:tc>
        <w:tc>
          <w:tcPr>
            <w:tcW w:w="3624" w:type="dxa"/>
          </w:tcPr>
          <w:p w:rsidR="000C0EB8" w:rsidRPr="00B35769" w:rsidRDefault="000C0EB8" w:rsidP="00C22491">
            <w:pPr>
              <w:pStyle w:val="aa"/>
              <w:rPr>
                <w:bCs/>
              </w:rPr>
            </w:pPr>
            <w:r w:rsidRPr="00B35769">
              <w:rPr>
                <w:shd w:val="clear" w:color="auto" w:fill="FFFFFF"/>
              </w:rPr>
              <w:t>Кости и их соединения.Анатомо-ф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4774BE" w:rsidP="00B35769">
            <w:pPr>
              <w:jc w:val="center"/>
            </w:pPr>
            <w:r>
              <w:t>6</w:t>
            </w:r>
          </w:p>
        </w:tc>
      </w:tr>
      <w:tr w:rsidR="000C0EB8" w:rsidTr="00B35769">
        <w:tc>
          <w:tcPr>
            <w:tcW w:w="559" w:type="dxa"/>
          </w:tcPr>
          <w:p w:rsidR="000C0EB8" w:rsidRPr="00773DBC" w:rsidRDefault="000C0EB8" w:rsidP="00B35769">
            <w:pPr>
              <w:pStyle w:val="a3"/>
              <w:numPr>
                <w:ilvl w:val="0"/>
                <w:numId w:val="7"/>
              </w:numPr>
              <w:jc w:val="both"/>
            </w:pPr>
          </w:p>
        </w:tc>
        <w:tc>
          <w:tcPr>
            <w:tcW w:w="3624" w:type="dxa"/>
          </w:tcPr>
          <w:p w:rsidR="000C0EB8" w:rsidRPr="00B35769" w:rsidRDefault="000C0EB8" w:rsidP="00B35769">
            <w:pPr>
              <w:shd w:val="clear" w:color="auto" w:fill="FFFFFF"/>
              <w:rPr>
                <w:bCs/>
              </w:rPr>
            </w:pPr>
            <w:r w:rsidRPr="00B35769">
              <w:rPr>
                <w:bCs/>
                <w:iCs/>
              </w:rPr>
              <w:t xml:space="preserve">Мышечная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4774BE" w:rsidP="00B35769">
            <w:pPr>
              <w:jc w:val="center"/>
            </w:pPr>
            <w:r>
              <w:t>6</w:t>
            </w:r>
          </w:p>
        </w:tc>
      </w:tr>
      <w:tr w:rsidR="000C0EB8" w:rsidTr="00B35769">
        <w:tc>
          <w:tcPr>
            <w:tcW w:w="559" w:type="dxa"/>
          </w:tcPr>
          <w:p w:rsidR="000C0EB8" w:rsidRPr="00773DBC" w:rsidRDefault="000C0EB8" w:rsidP="00B35769">
            <w:pPr>
              <w:pStyle w:val="a3"/>
              <w:numPr>
                <w:ilvl w:val="0"/>
                <w:numId w:val="7"/>
              </w:numPr>
              <w:jc w:val="both"/>
            </w:pPr>
          </w:p>
        </w:tc>
        <w:tc>
          <w:tcPr>
            <w:tcW w:w="3624" w:type="dxa"/>
          </w:tcPr>
          <w:p w:rsidR="000C0EB8" w:rsidRPr="00B35769" w:rsidRDefault="000C0EB8"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4774BE" w:rsidP="00B35769">
            <w:pPr>
              <w:jc w:val="center"/>
            </w:pPr>
            <w:r>
              <w:t>6</w:t>
            </w:r>
          </w:p>
        </w:tc>
      </w:tr>
      <w:tr w:rsidR="000C0EB8" w:rsidTr="00B35769">
        <w:trPr>
          <w:trHeight w:val="683"/>
        </w:trPr>
        <w:tc>
          <w:tcPr>
            <w:tcW w:w="559" w:type="dxa"/>
          </w:tcPr>
          <w:p w:rsidR="000C0EB8" w:rsidRPr="00773DBC" w:rsidRDefault="000C0EB8" w:rsidP="00B35769">
            <w:pPr>
              <w:pStyle w:val="a3"/>
              <w:numPr>
                <w:ilvl w:val="0"/>
                <w:numId w:val="7"/>
              </w:numPr>
              <w:jc w:val="both"/>
            </w:pPr>
          </w:p>
        </w:tc>
        <w:tc>
          <w:tcPr>
            <w:tcW w:w="3624" w:type="dxa"/>
          </w:tcPr>
          <w:p w:rsidR="000C0EB8" w:rsidRPr="00B35769" w:rsidRDefault="000C0EB8"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4774BE" w:rsidP="00B35769">
            <w:pPr>
              <w:jc w:val="center"/>
            </w:pPr>
            <w:r>
              <w:t>6</w:t>
            </w:r>
          </w:p>
        </w:tc>
      </w:tr>
      <w:tr w:rsidR="000C0EB8" w:rsidTr="00B35769">
        <w:trPr>
          <w:trHeight w:val="557"/>
        </w:trPr>
        <w:tc>
          <w:tcPr>
            <w:tcW w:w="559" w:type="dxa"/>
          </w:tcPr>
          <w:p w:rsidR="000C0EB8" w:rsidRPr="00773DBC" w:rsidRDefault="000C0EB8" w:rsidP="00B35769">
            <w:pPr>
              <w:pStyle w:val="a3"/>
              <w:numPr>
                <w:ilvl w:val="0"/>
                <w:numId w:val="7"/>
              </w:numPr>
              <w:jc w:val="both"/>
            </w:pPr>
          </w:p>
        </w:tc>
        <w:tc>
          <w:tcPr>
            <w:tcW w:w="3624" w:type="dxa"/>
          </w:tcPr>
          <w:p w:rsidR="000C0EB8" w:rsidRPr="00B35769" w:rsidRDefault="000C0EB8"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p w:rsidR="000C0EB8" w:rsidRPr="009858F1" w:rsidRDefault="000C0EB8"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r>
              <w:t>(2*)</w:t>
            </w:r>
          </w:p>
        </w:tc>
        <w:tc>
          <w:tcPr>
            <w:tcW w:w="776" w:type="dxa"/>
          </w:tcPr>
          <w:p w:rsidR="000C0EB8" w:rsidRPr="00773DBC" w:rsidRDefault="000C0EB8" w:rsidP="00B35769">
            <w:pPr>
              <w:jc w:val="center"/>
            </w:pPr>
            <w:r>
              <w:t>-</w:t>
            </w:r>
          </w:p>
        </w:tc>
        <w:tc>
          <w:tcPr>
            <w:tcW w:w="2524" w:type="dxa"/>
          </w:tcPr>
          <w:p w:rsidR="000C0EB8" w:rsidRPr="00773DBC" w:rsidRDefault="004774BE" w:rsidP="00B35769">
            <w:pPr>
              <w:jc w:val="center"/>
            </w:pPr>
            <w:r>
              <w:t>6</w:t>
            </w:r>
          </w:p>
        </w:tc>
      </w:tr>
      <w:tr w:rsidR="000C0EB8" w:rsidTr="00B35769">
        <w:tc>
          <w:tcPr>
            <w:tcW w:w="559" w:type="dxa"/>
          </w:tcPr>
          <w:p w:rsidR="000C0EB8" w:rsidRPr="00773DBC" w:rsidRDefault="000C0EB8" w:rsidP="00B35769">
            <w:pPr>
              <w:pStyle w:val="a3"/>
              <w:numPr>
                <w:ilvl w:val="0"/>
                <w:numId w:val="7"/>
              </w:numPr>
              <w:jc w:val="both"/>
            </w:pPr>
          </w:p>
        </w:tc>
        <w:tc>
          <w:tcPr>
            <w:tcW w:w="3624" w:type="dxa"/>
          </w:tcPr>
          <w:p w:rsidR="000C0EB8" w:rsidRPr="009858F1" w:rsidRDefault="000C0EB8" w:rsidP="003E2F4E">
            <w:r w:rsidRPr="009858F1">
              <w:t>Моче</w:t>
            </w:r>
            <w:r>
              <w:t>-</w:t>
            </w:r>
            <w:r w:rsidRPr="009858F1">
              <w:t xml:space="preserve">половая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4774BE" w:rsidP="004774BE">
            <w:pPr>
              <w:jc w:val="center"/>
            </w:pPr>
            <w:r>
              <w:t>6</w:t>
            </w:r>
          </w:p>
        </w:tc>
      </w:tr>
      <w:tr w:rsidR="000C0EB8" w:rsidTr="00B35769">
        <w:tc>
          <w:tcPr>
            <w:tcW w:w="559" w:type="dxa"/>
          </w:tcPr>
          <w:p w:rsidR="000C0EB8" w:rsidRPr="00773DBC" w:rsidRDefault="000C0EB8" w:rsidP="00B35769">
            <w:pPr>
              <w:pStyle w:val="a3"/>
              <w:numPr>
                <w:ilvl w:val="0"/>
                <w:numId w:val="7"/>
              </w:numPr>
              <w:jc w:val="both"/>
            </w:pPr>
          </w:p>
        </w:tc>
        <w:tc>
          <w:tcPr>
            <w:tcW w:w="3624" w:type="dxa"/>
          </w:tcPr>
          <w:p w:rsidR="000C0EB8" w:rsidRPr="009858F1" w:rsidRDefault="000C0EB8" w:rsidP="003E2F4E">
            <w:r w:rsidRPr="00B35769">
              <w:rPr>
                <w:bCs/>
                <w:iCs/>
              </w:rPr>
              <w:t xml:space="preserve">Эндокринная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r w:rsidRPr="00B35769">
              <w:rPr>
                <w:bCs/>
                <w:iCs/>
              </w:rPr>
              <w:t xml:space="preserve">Иммунная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rsidRPr="004A2B6C">
              <w:t>4</w:t>
            </w:r>
          </w:p>
        </w:tc>
        <w:tc>
          <w:tcPr>
            <w:tcW w:w="776" w:type="dxa"/>
          </w:tcPr>
          <w:p w:rsidR="000C0EB8" w:rsidRPr="00773DBC" w:rsidRDefault="000C0EB8" w:rsidP="00B35769">
            <w:pPr>
              <w:jc w:val="center"/>
            </w:pPr>
            <w:r>
              <w:t>-</w:t>
            </w:r>
          </w:p>
        </w:tc>
        <w:tc>
          <w:tcPr>
            <w:tcW w:w="2524" w:type="dxa"/>
          </w:tcPr>
          <w:p w:rsidR="000C0EB8" w:rsidRPr="00773DBC" w:rsidRDefault="004774BE" w:rsidP="004774BE">
            <w:pPr>
              <w:jc w:val="center"/>
            </w:pPr>
            <w:r>
              <w:t>6</w:t>
            </w:r>
          </w:p>
        </w:tc>
      </w:tr>
      <w:tr w:rsidR="000C0EB8" w:rsidTr="00C22491">
        <w:trPr>
          <w:trHeight w:val="611"/>
        </w:trPr>
        <w:tc>
          <w:tcPr>
            <w:tcW w:w="559" w:type="dxa"/>
          </w:tcPr>
          <w:p w:rsidR="000C0EB8" w:rsidRPr="00773DBC" w:rsidRDefault="000C0EB8" w:rsidP="00B35769">
            <w:pPr>
              <w:pStyle w:val="a3"/>
              <w:numPr>
                <w:ilvl w:val="0"/>
                <w:numId w:val="7"/>
              </w:numPr>
              <w:jc w:val="both"/>
            </w:pPr>
          </w:p>
        </w:tc>
        <w:tc>
          <w:tcPr>
            <w:tcW w:w="3624" w:type="dxa"/>
          </w:tcPr>
          <w:p w:rsidR="000C0EB8" w:rsidRPr="009858F1" w:rsidRDefault="000C0EB8" w:rsidP="003E2F4E">
            <w:r w:rsidRPr="00B35769">
              <w:rPr>
                <w:bCs/>
                <w:iCs/>
              </w:rPr>
              <w:t xml:space="preserve">Нервная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0C0EB8" w:rsidRPr="00773DBC" w:rsidRDefault="000C0EB8" w:rsidP="00B35769">
            <w:pPr>
              <w:jc w:val="center"/>
            </w:pPr>
            <w:r>
              <w:t>2</w:t>
            </w:r>
          </w:p>
        </w:tc>
        <w:tc>
          <w:tcPr>
            <w:tcW w:w="1035" w:type="dxa"/>
          </w:tcPr>
          <w:p w:rsidR="000C0EB8" w:rsidRPr="004A2B6C" w:rsidRDefault="000C0EB8" w:rsidP="00B35769">
            <w:pPr>
              <w:jc w:val="center"/>
            </w:pPr>
            <w:r>
              <w:t>4 (2*)</w:t>
            </w:r>
          </w:p>
        </w:tc>
        <w:tc>
          <w:tcPr>
            <w:tcW w:w="776" w:type="dxa"/>
          </w:tcPr>
          <w:p w:rsidR="000C0EB8" w:rsidRPr="00773DBC" w:rsidRDefault="000C0EB8" w:rsidP="00B35769">
            <w:pPr>
              <w:jc w:val="center"/>
            </w:pPr>
            <w:r>
              <w:t>-</w:t>
            </w:r>
          </w:p>
        </w:tc>
        <w:tc>
          <w:tcPr>
            <w:tcW w:w="2524" w:type="dxa"/>
          </w:tcPr>
          <w:p w:rsidR="000C0EB8" w:rsidRPr="00773DBC" w:rsidRDefault="004774BE" w:rsidP="00C22491">
            <w:pPr>
              <w:jc w:val="center"/>
            </w:pPr>
            <w:r>
              <w:t>6</w:t>
            </w:r>
          </w:p>
        </w:tc>
      </w:tr>
      <w:tr w:rsidR="000C0EB8" w:rsidTr="00C22491">
        <w:trPr>
          <w:trHeight w:val="611"/>
        </w:trPr>
        <w:tc>
          <w:tcPr>
            <w:tcW w:w="559" w:type="dxa"/>
          </w:tcPr>
          <w:p w:rsidR="000C0EB8" w:rsidRPr="00773DBC" w:rsidRDefault="000C0EB8" w:rsidP="00A672FA">
            <w:pPr>
              <w:pStyle w:val="a3"/>
              <w:ind w:left="360"/>
              <w:jc w:val="both"/>
            </w:pPr>
          </w:p>
        </w:tc>
        <w:tc>
          <w:tcPr>
            <w:tcW w:w="3624" w:type="dxa"/>
          </w:tcPr>
          <w:p w:rsidR="000C0EB8" w:rsidRPr="00B35769" w:rsidRDefault="000C0EB8" w:rsidP="003E2F4E">
            <w:pPr>
              <w:rPr>
                <w:bCs/>
                <w:iCs/>
              </w:rPr>
            </w:pPr>
            <w:r>
              <w:rPr>
                <w:bCs/>
                <w:iCs/>
              </w:rPr>
              <w:t>Промежуточная аттестация</w:t>
            </w:r>
          </w:p>
        </w:tc>
        <w:tc>
          <w:tcPr>
            <w:tcW w:w="833" w:type="dxa"/>
          </w:tcPr>
          <w:p w:rsidR="000C0EB8" w:rsidRDefault="000C0EB8" w:rsidP="00B35769">
            <w:pPr>
              <w:jc w:val="center"/>
            </w:pPr>
          </w:p>
        </w:tc>
        <w:tc>
          <w:tcPr>
            <w:tcW w:w="1035" w:type="dxa"/>
          </w:tcPr>
          <w:p w:rsidR="000C0EB8" w:rsidRDefault="000C0EB8" w:rsidP="00B35769">
            <w:pPr>
              <w:jc w:val="center"/>
            </w:pPr>
          </w:p>
        </w:tc>
        <w:tc>
          <w:tcPr>
            <w:tcW w:w="776" w:type="dxa"/>
          </w:tcPr>
          <w:p w:rsidR="000C0EB8" w:rsidRDefault="000C0EB8" w:rsidP="00B35769">
            <w:pPr>
              <w:jc w:val="center"/>
            </w:pPr>
          </w:p>
        </w:tc>
        <w:tc>
          <w:tcPr>
            <w:tcW w:w="2524" w:type="dxa"/>
          </w:tcPr>
          <w:p w:rsidR="000C0EB8" w:rsidRDefault="000C0EB8" w:rsidP="00C22491">
            <w:pPr>
              <w:jc w:val="center"/>
            </w:pPr>
          </w:p>
        </w:tc>
      </w:tr>
      <w:tr w:rsidR="000C0EB8" w:rsidRPr="00773DBC" w:rsidTr="00B35769">
        <w:tc>
          <w:tcPr>
            <w:tcW w:w="559" w:type="dxa"/>
          </w:tcPr>
          <w:p w:rsidR="000C0EB8" w:rsidRPr="00773DBC" w:rsidRDefault="000C0EB8" w:rsidP="00B35769">
            <w:pPr>
              <w:pStyle w:val="a3"/>
              <w:ind w:left="360"/>
              <w:jc w:val="both"/>
            </w:pPr>
          </w:p>
        </w:tc>
        <w:tc>
          <w:tcPr>
            <w:tcW w:w="3624" w:type="dxa"/>
          </w:tcPr>
          <w:p w:rsidR="000C0EB8" w:rsidRPr="00845E6C" w:rsidRDefault="000C0EB8" w:rsidP="00B35769">
            <w:pPr>
              <w:jc w:val="both"/>
              <w:rPr>
                <w:b/>
              </w:rPr>
            </w:pPr>
            <w:r w:rsidRPr="00845E6C">
              <w:rPr>
                <w:b/>
              </w:rPr>
              <w:t xml:space="preserve">Итого </w:t>
            </w:r>
          </w:p>
        </w:tc>
        <w:tc>
          <w:tcPr>
            <w:tcW w:w="833" w:type="dxa"/>
          </w:tcPr>
          <w:p w:rsidR="000C0EB8" w:rsidRPr="00845E6C" w:rsidRDefault="000C0EB8" w:rsidP="00B35769">
            <w:pPr>
              <w:ind w:hanging="160"/>
              <w:jc w:val="center"/>
              <w:rPr>
                <w:b/>
              </w:rPr>
            </w:pPr>
            <w:r w:rsidRPr="00845E6C">
              <w:rPr>
                <w:b/>
              </w:rPr>
              <w:t>18</w:t>
            </w:r>
          </w:p>
        </w:tc>
        <w:tc>
          <w:tcPr>
            <w:tcW w:w="1035" w:type="dxa"/>
          </w:tcPr>
          <w:p w:rsidR="000C0EB8" w:rsidRPr="00845E6C" w:rsidRDefault="000C0EB8" w:rsidP="00B35769">
            <w:pPr>
              <w:jc w:val="center"/>
              <w:rPr>
                <w:b/>
              </w:rPr>
            </w:pPr>
            <w:r>
              <w:rPr>
                <w:b/>
              </w:rPr>
              <w:t>34</w:t>
            </w:r>
          </w:p>
        </w:tc>
        <w:tc>
          <w:tcPr>
            <w:tcW w:w="776" w:type="dxa"/>
          </w:tcPr>
          <w:p w:rsidR="000C0EB8" w:rsidRPr="00845E6C" w:rsidRDefault="000C0EB8" w:rsidP="00B35769">
            <w:pPr>
              <w:jc w:val="center"/>
              <w:rPr>
                <w:b/>
              </w:rPr>
            </w:pPr>
          </w:p>
        </w:tc>
        <w:tc>
          <w:tcPr>
            <w:tcW w:w="2524" w:type="dxa"/>
          </w:tcPr>
          <w:p w:rsidR="000C0EB8" w:rsidRPr="00845E6C" w:rsidRDefault="004774BE" w:rsidP="00845E6C">
            <w:pPr>
              <w:jc w:val="center"/>
              <w:rPr>
                <w:b/>
              </w:rPr>
            </w:pPr>
            <w:r>
              <w:rPr>
                <w:b/>
              </w:rPr>
              <w:t>54</w:t>
            </w:r>
          </w:p>
        </w:tc>
      </w:tr>
    </w:tbl>
    <w:p w:rsidR="000C0EB8" w:rsidRPr="00A5116E" w:rsidRDefault="000C0EB8" w:rsidP="00A5116E">
      <w:pPr>
        <w:jc w:val="both"/>
        <w:rPr>
          <w:b/>
        </w:rPr>
      </w:pPr>
    </w:p>
    <w:p w:rsidR="000C0EB8" w:rsidRPr="00DC11F5" w:rsidRDefault="000C0EB8" w:rsidP="00A24365">
      <w:pPr>
        <w:autoSpaceDE w:val="0"/>
        <w:autoSpaceDN w:val="0"/>
        <w:adjustRightInd w:val="0"/>
        <w:ind w:left="360"/>
        <w:jc w:val="both"/>
      </w:pPr>
      <w:r w:rsidRPr="00DC11F5">
        <w:rPr>
          <w:lang w:val="en-US"/>
        </w:rPr>
        <w:t xml:space="preserve">*- </w:t>
      </w:r>
      <w:r w:rsidRPr="00DC11F5">
        <w:t>в интерактивной форме</w:t>
      </w:r>
    </w:p>
    <w:p w:rsidR="000C0EB8" w:rsidRPr="00DC11F5" w:rsidRDefault="000C0EB8" w:rsidP="00A24365">
      <w:pPr>
        <w:autoSpaceDE w:val="0"/>
        <w:autoSpaceDN w:val="0"/>
        <w:adjustRightInd w:val="0"/>
        <w:ind w:left="360"/>
        <w:jc w:val="both"/>
      </w:pPr>
    </w:p>
    <w:p w:rsidR="000C0EB8" w:rsidRPr="00A5116E" w:rsidRDefault="000C0EB8" w:rsidP="00A924A2">
      <w:pPr>
        <w:pStyle w:val="a3"/>
        <w:numPr>
          <w:ilvl w:val="2"/>
          <w:numId w:val="5"/>
        </w:numPr>
        <w:jc w:val="both"/>
        <w:rPr>
          <w:b/>
          <w:i/>
        </w:rPr>
      </w:pPr>
      <w:r w:rsidRPr="00A5116E">
        <w:rPr>
          <w:b/>
          <w:i/>
        </w:rPr>
        <w:t>Заочная форма обучения</w:t>
      </w:r>
    </w:p>
    <w:p w:rsidR="000C0EB8" w:rsidRDefault="000C0EB8" w:rsidP="00A24365">
      <w:pPr>
        <w:widowControl w:val="0"/>
        <w:autoSpaceDE w:val="0"/>
        <w:autoSpaceDN w:val="0"/>
        <w:adjustRightInd w:val="0"/>
        <w:jc w:val="both"/>
        <w:rPr>
          <w:lang w:val="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0C0EB8" w:rsidRPr="00773DBC" w:rsidTr="00B35769">
        <w:tc>
          <w:tcPr>
            <w:tcW w:w="559" w:type="dxa"/>
            <w:vMerge w:val="restart"/>
          </w:tcPr>
          <w:p w:rsidR="000C0EB8" w:rsidRPr="00B35769" w:rsidRDefault="000C0EB8" w:rsidP="00B35769">
            <w:pPr>
              <w:jc w:val="center"/>
              <w:rPr>
                <w:b/>
              </w:rPr>
            </w:pPr>
          </w:p>
          <w:p w:rsidR="000C0EB8" w:rsidRPr="00B35769" w:rsidRDefault="000C0EB8" w:rsidP="00B35769">
            <w:pPr>
              <w:jc w:val="center"/>
              <w:rPr>
                <w:b/>
              </w:rPr>
            </w:pPr>
            <w:r w:rsidRPr="00B35769">
              <w:rPr>
                <w:b/>
              </w:rPr>
              <w:t>№ п/п</w:t>
            </w:r>
          </w:p>
        </w:tc>
        <w:tc>
          <w:tcPr>
            <w:tcW w:w="3624" w:type="dxa"/>
            <w:vMerge w:val="restart"/>
          </w:tcPr>
          <w:p w:rsidR="000C0EB8" w:rsidRPr="00B35769" w:rsidRDefault="000C0EB8" w:rsidP="00B35769">
            <w:pPr>
              <w:jc w:val="center"/>
              <w:rPr>
                <w:b/>
              </w:rPr>
            </w:pPr>
          </w:p>
          <w:p w:rsidR="000C0EB8" w:rsidRPr="00B35769" w:rsidRDefault="000C0EB8" w:rsidP="00B35769">
            <w:pPr>
              <w:jc w:val="center"/>
              <w:rPr>
                <w:b/>
              </w:rPr>
            </w:pPr>
            <w:r w:rsidRPr="00B35769">
              <w:rPr>
                <w:b/>
              </w:rPr>
              <w:t>Раздел/тема</w:t>
            </w:r>
          </w:p>
        </w:tc>
        <w:tc>
          <w:tcPr>
            <w:tcW w:w="5168" w:type="dxa"/>
            <w:gridSpan w:val="4"/>
          </w:tcPr>
          <w:p w:rsidR="000C0EB8" w:rsidRPr="00B35769" w:rsidRDefault="000C0EB8" w:rsidP="00B35769">
            <w:pPr>
              <w:jc w:val="center"/>
              <w:rPr>
                <w:b/>
              </w:rPr>
            </w:pPr>
            <w:r w:rsidRPr="00B35769">
              <w:rPr>
                <w:b/>
              </w:rPr>
              <w:t>Виды учебной работы (в часах)</w:t>
            </w:r>
          </w:p>
        </w:tc>
      </w:tr>
      <w:tr w:rsidR="000C0EB8" w:rsidRPr="00773DBC" w:rsidTr="00B35769">
        <w:tc>
          <w:tcPr>
            <w:tcW w:w="559" w:type="dxa"/>
            <w:vMerge/>
          </w:tcPr>
          <w:p w:rsidR="000C0EB8" w:rsidRPr="00B35769" w:rsidRDefault="000C0EB8" w:rsidP="00B35769">
            <w:pPr>
              <w:jc w:val="center"/>
              <w:rPr>
                <w:b/>
              </w:rPr>
            </w:pPr>
          </w:p>
        </w:tc>
        <w:tc>
          <w:tcPr>
            <w:tcW w:w="3624" w:type="dxa"/>
            <w:vMerge/>
          </w:tcPr>
          <w:p w:rsidR="000C0EB8" w:rsidRPr="00B35769" w:rsidRDefault="000C0EB8" w:rsidP="00B35769">
            <w:pPr>
              <w:jc w:val="center"/>
              <w:rPr>
                <w:b/>
              </w:rPr>
            </w:pPr>
          </w:p>
        </w:tc>
        <w:tc>
          <w:tcPr>
            <w:tcW w:w="2644" w:type="dxa"/>
            <w:gridSpan w:val="3"/>
          </w:tcPr>
          <w:p w:rsidR="000C0EB8" w:rsidRPr="00B35769" w:rsidRDefault="000C0EB8" w:rsidP="00B35769">
            <w:pPr>
              <w:jc w:val="center"/>
              <w:rPr>
                <w:b/>
              </w:rPr>
            </w:pPr>
            <w:r w:rsidRPr="00B35769">
              <w:rPr>
                <w:b/>
              </w:rPr>
              <w:t>Аудиторная работа</w:t>
            </w:r>
          </w:p>
        </w:tc>
        <w:tc>
          <w:tcPr>
            <w:tcW w:w="2524" w:type="dxa"/>
            <w:vMerge w:val="restart"/>
          </w:tcPr>
          <w:p w:rsidR="000C0EB8" w:rsidRPr="00B35769" w:rsidRDefault="000C0EB8" w:rsidP="00B35769">
            <w:pPr>
              <w:jc w:val="center"/>
              <w:rPr>
                <w:b/>
              </w:rPr>
            </w:pPr>
            <w:r w:rsidRPr="00B35769">
              <w:rPr>
                <w:b/>
              </w:rPr>
              <w:t>Самостоятельная работа</w:t>
            </w:r>
          </w:p>
        </w:tc>
      </w:tr>
      <w:tr w:rsidR="000C0EB8" w:rsidRPr="00773DBC" w:rsidTr="00B35769">
        <w:trPr>
          <w:trHeight w:val="435"/>
        </w:trPr>
        <w:tc>
          <w:tcPr>
            <w:tcW w:w="559" w:type="dxa"/>
            <w:vMerge/>
          </w:tcPr>
          <w:p w:rsidR="000C0EB8" w:rsidRPr="00773DBC" w:rsidRDefault="000C0EB8" w:rsidP="00B35769">
            <w:pPr>
              <w:jc w:val="both"/>
            </w:pPr>
          </w:p>
        </w:tc>
        <w:tc>
          <w:tcPr>
            <w:tcW w:w="3624" w:type="dxa"/>
            <w:vMerge/>
          </w:tcPr>
          <w:p w:rsidR="000C0EB8" w:rsidRPr="00773DBC" w:rsidRDefault="000C0EB8" w:rsidP="00B35769">
            <w:pPr>
              <w:jc w:val="both"/>
            </w:pPr>
          </w:p>
        </w:tc>
        <w:tc>
          <w:tcPr>
            <w:tcW w:w="833" w:type="dxa"/>
          </w:tcPr>
          <w:p w:rsidR="000C0EB8" w:rsidRPr="00B35769" w:rsidRDefault="000C0EB8" w:rsidP="00B35769">
            <w:pPr>
              <w:jc w:val="center"/>
              <w:rPr>
                <w:b/>
              </w:rPr>
            </w:pPr>
            <w:r w:rsidRPr="00B35769">
              <w:rPr>
                <w:b/>
              </w:rPr>
              <w:t>ЛЗ</w:t>
            </w:r>
          </w:p>
        </w:tc>
        <w:tc>
          <w:tcPr>
            <w:tcW w:w="1035" w:type="dxa"/>
          </w:tcPr>
          <w:p w:rsidR="000C0EB8" w:rsidRPr="00B35769" w:rsidRDefault="000C0EB8" w:rsidP="00B35769">
            <w:pPr>
              <w:jc w:val="center"/>
              <w:rPr>
                <w:b/>
              </w:rPr>
            </w:pPr>
            <w:r w:rsidRPr="00B35769">
              <w:rPr>
                <w:b/>
              </w:rPr>
              <w:t>ПЗ</w:t>
            </w:r>
          </w:p>
        </w:tc>
        <w:tc>
          <w:tcPr>
            <w:tcW w:w="776" w:type="dxa"/>
          </w:tcPr>
          <w:p w:rsidR="000C0EB8" w:rsidRPr="00B35769" w:rsidRDefault="000C0EB8" w:rsidP="00AF720B">
            <w:pPr>
              <w:rPr>
                <w:b/>
              </w:rPr>
            </w:pPr>
            <w:r w:rsidRPr="00B35769">
              <w:rPr>
                <w:b/>
              </w:rPr>
              <w:t>ЛабЗ</w:t>
            </w:r>
          </w:p>
        </w:tc>
        <w:tc>
          <w:tcPr>
            <w:tcW w:w="2524" w:type="dxa"/>
            <w:vMerge/>
          </w:tcPr>
          <w:p w:rsidR="000C0EB8" w:rsidRPr="00773DBC" w:rsidRDefault="000C0EB8" w:rsidP="00B35769">
            <w:pPr>
              <w:jc w:val="both"/>
            </w:pPr>
          </w:p>
        </w:tc>
      </w:tr>
      <w:tr w:rsidR="000C0EB8" w:rsidRPr="00773DBC" w:rsidTr="00B35769">
        <w:tc>
          <w:tcPr>
            <w:tcW w:w="559" w:type="dxa"/>
          </w:tcPr>
          <w:p w:rsidR="000C0EB8" w:rsidRPr="00773DBC" w:rsidRDefault="000C0EB8" w:rsidP="00B35769">
            <w:pPr>
              <w:jc w:val="both"/>
            </w:pPr>
            <w:r>
              <w:t>1.</w:t>
            </w:r>
          </w:p>
        </w:tc>
        <w:tc>
          <w:tcPr>
            <w:tcW w:w="3624" w:type="dxa"/>
          </w:tcPr>
          <w:p w:rsidR="000C0EB8" w:rsidRPr="00B35769" w:rsidRDefault="000C0EB8" w:rsidP="00B43061">
            <w:pPr>
              <w:pStyle w:val="aa"/>
              <w:rPr>
                <w:spacing w:val="2"/>
              </w:rPr>
            </w:pPr>
            <w:r w:rsidRPr="00B35769">
              <w:rPr>
                <w:shd w:val="clear" w:color="auto" w:fill="FFFFFF"/>
              </w:rPr>
              <w:t>Клетка.  Строение и жизненный цикл. Учение о тканях. Органы и системы органов.</w:t>
            </w:r>
          </w:p>
        </w:tc>
        <w:tc>
          <w:tcPr>
            <w:tcW w:w="833" w:type="dxa"/>
          </w:tcPr>
          <w:p w:rsidR="000C0EB8" w:rsidRPr="00773DBC" w:rsidRDefault="000C0EB8" w:rsidP="00B35769">
            <w:pPr>
              <w:jc w:val="center"/>
            </w:pPr>
          </w:p>
        </w:tc>
        <w:tc>
          <w:tcPr>
            <w:tcW w:w="1035" w:type="dxa"/>
          </w:tcPr>
          <w:p w:rsidR="000C0EB8" w:rsidRPr="004A2B6C" w:rsidRDefault="000C0EB8" w:rsidP="00B35769">
            <w:pPr>
              <w:jc w:val="center"/>
            </w:pPr>
          </w:p>
        </w:tc>
        <w:tc>
          <w:tcPr>
            <w:tcW w:w="776" w:type="dxa"/>
          </w:tcPr>
          <w:p w:rsidR="000C0EB8" w:rsidRPr="00773DBC" w:rsidRDefault="000C0EB8" w:rsidP="00B35769">
            <w:pPr>
              <w:jc w:val="center"/>
            </w:pPr>
          </w:p>
        </w:tc>
        <w:tc>
          <w:tcPr>
            <w:tcW w:w="2524" w:type="dxa"/>
          </w:tcPr>
          <w:p w:rsidR="000C0EB8" w:rsidRPr="00773DBC" w:rsidRDefault="004774BE" w:rsidP="00B35769">
            <w:pPr>
              <w:jc w:val="center"/>
            </w:pPr>
            <w:r>
              <w:t>10</w:t>
            </w:r>
          </w:p>
        </w:tc>
      </w:tr>
      <w:tr w:rsidR="000C0EB8" w:rsidRPr="00773DBC" w:rsidTr="00B35769">
        <w:tc>
          <w:tcPr>
            <w:tcW w:w="559" w:type="dxa"/>
          </w:tcPr>
          <w:p w:rsidR="000C0EB8" w:rsidRPr="00773DBC" w:rsidRDefault="000C0EB8" w:rsidP="00B35769">
            <w:pPr>
              <w:jc w:val="both"/>
            </w:pPr>
            <w:r>
              <w:t>2.</w:t>
            </w:r>
          </w:p>
        </w:tc>
        <w:tc>
          <w:tcPr>
            <w:tcW w:w="3624" w:type="dxa"/>
          </w:tcPr>
          <w:p w:rsidR="000C0EB8" w:rsidRPr="00B35769" w:rsidRDefault="000C0EB8" w:rsidP="00B43061">
            <w:pPr>
              <w:pStyle w:val="aa"/>
              <w:rPr>
                <w:bCs/>
              </w:rPr>
            </w:pPr>
            <w:r w:rsidRPr="00B35769">
              <w:rPr>
                <w:shd w:val="clear" w:color="auto" w:fill="FFFFFF"/>
              </w:rPr>
              <w:t>Кости и их соединения.Анатомо-функциональные особенности.</w:t>
            </w:r>
          </w:p>
        </w:tc>
        <w:tc>
          <w:tcPr>
            <w:tcW w:w="833" w:type="dxa"/>
          </w:tcPr>
          <w:p w:rsidR="000C0EB8" w:rsidRDefault="000C0EB8" w:rsidP="00B35769">
            <w:pPr>
              <w:jc w:val="center"/>
            </w:pPr>
          </w:p>
        </w:tc>
        <w:tc>
          <w:tcPr>
            <w:tcW w:w="1035" w:type="dxa"/>
          </w:tcPr>
          <w:p w:rsidR="000C0EB8" w:rsidRPr="004A2B6C" w:rsidRDefault="000C0EB8" w:rsidP="00B35769">
            <w:pPr>
              <w:jc w:val="center"/>
            </w:pPr>
          </w:p>
        </w:tc>
        <w:tc>
          <w:tcPr>
            <w:tcW w:w="776" w:type="dxa"/>
          </w:tcPr>
          <w:p w:rsidR="000C0EB8" w:rsidRDefault="000C0EB8" w:rsidP="00B35769">
            <w:pPr>
              <w:jc w:val="center"/>
            </w:pPr>
          </w:p>
        </w:tc>
        <w:tc>
          <w:tcPr>
            <w:tcW w:w="2524" w:type="dxa"/>
          </w:tcPr>
          <w:p w:rsidR="000C0EB8" w:rsidRDefault="004774BE" w:rsidP="00B35769">
            <w:pPr>
              <w:jc w:val="center"/>
            </w:pPr>
            <w:r>
              <w:t>10</w:t>
            </w:r>
          </w:p>
        </w:tc>
      </w:tr>
      <w:tr w:rsidR="000C0EB8" w:rsidRPr="00773DBC" w:rsidTr="00B35769">
        <w:tc>
          <w:tcPr>
            <w:tcW w:w="559" w:type="dxa"/>
          </w:tcPr>
          <w:p w:rsidR="000C0EB8" w:rsidRPr="00773DBC" w:rsidRDefault="000C0EB8" w:rsidP="00B35769">
            <w:pPr>
              <w:jc w:val="both"/>
            </w:pPr>
            <w:r>
              <w:t>3.</w:t>
            </w:r>
          </w:p>
        </w:tc>
        <w:tc>
          <w:tcPr>
            <w:tcW w:w="3624" w:type="dxa"/>
          </w:tcPr>
          <w:p w:rsidR="000C0EB8" w:rsidRPr="00B35769" w:rsidRDefault="000C0EB8"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833" w:type="dxa"/>
          </w:tcPr>
          <w:p w:rsidR="000C0EB8" w:rsidRDefault="000C0EB8" w:rsidP="00B35769">
            <w:pPr>
              <w:jc w:val="center"/>
            </w:pPr>
          </w:p>
        </w:tc>
        <w:tc>
          <w:tcPr>
            <w:tcW w:w="1035" w:type="dxa"/>
          </w:tcPr>
          <w:p w:rsidR="000C0EB8" w:rsidRDefault="000C0EB8" w:rsidP="00B35769">
            <w:pPr>
              <w:jc w:val="center"/>
            </w:pPr>
          </w:p>
        </w:tc>
        <w:tc>
          <w:tcPr>
            <w:tcW w:w="776" w:type="dxa"/>
          </w:tcPr>
          <w:p w:rsidR="000C0EB8" w:rsidRDefault="000C0EB8" w:rsidP="00B35769">
            <w:pPr>
              <w:jc w:val="center"/>
            </w:pPr>
          </w:p>
        </w:tc>
        <w:tc>
          <w:tcPr>
            <w:tcW w:w="2524" w:type="dxa"/>
          </w:tcPr>
          <w:p w:rsidR="000C0EB8" w:rsidRDefault="004774BE" w:rsidP="00B35769">
            <w:pPr>
              <w:jc w:val="center"/>
            </w:pPr>
            <w:r>
              <w:t>10</w:t>
            </w:r>
          </w:p>
        </w:tc>
      </w:tr>
      <w:tr w:rsidR="000C0EB8" w:rsidRPr="00773DBC" w:rsidTr="00B35769">
        <w:tc>
          <w:tcPr>
            <w:tcW w:w="559" w:type="dxa"/>
          </w:tcPr>
          <w:p w:rsidR="000C0EB8" w:rsidRPr="00773DBC" w:rsidRDefault="000C0EB8" w:rsidP="00B35769">
            <w:pPr>
              <w:jc w:val="both"/>
            </w:pPr>
            <w:r>
              <w:t>4.</w:t>
            </w:r>
          </w:p>
        </w:tc>
        <w:tc>
          <w:tcPr>
            <w:tcW w:w="3624" w:type="dxa"/>
          </w:tcPr>
          <w:p w:rsidR="000C0EB8" w:rsidRPr="00B35769" w:rsidRDefault="000C0EB8"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833" w:type="dxa"/>
          </w:tcPr>
          <w:p w:rsidR="000C0EB8" w:rsidRDefault="000C0EB8" w:rsidP="00B35769">
            <w:pPr>
              <w:jc w:val="center"/>
            </w:pPr>
            <w:r>
              <w:t>2</w:t>
            </w:r>
          </w:p>
        </w:tc>
        <w:tc>
          <w:tcPr>
            <w:tcW w:w="1035" w:type="dxa"/>
          </w:tcPr>
          <w:p w:rsidR="000C0EB8" w:rsidRPr="00AC19AE" w:rsidRDefault="000C0EB8" w:rsidP="00B35769">
            <w:pPr>
              <w:jc w:val="center"/>
            </w:pPr>
            <w:r>
              <w:t>2</w:t>
            </w:r>
          </w:p>
        </w:tc>
        <w:tc>
          <w:tcPr>
            <w:tcW w:w="776" w:type="dxa"/>
          </w:tcPr>
          <w:p w:rsidR="000C0EB8" w:rsidRDefault="000C0EB8" w:rsidP="00B35769">
            <w:pPr>
              <w:jc w:val="center"/>
            </w:pPr>
          </w:p>
        </w:tc>
        <w:tc>
          <w:tcPr>
            <w:tcW w:w="2524" w:type="dxa"/>
          </w:tcPr>
          <w:p w:rsidR="000C0EB8" w:rsidRDefault="004774BE" w:rsidP="00B35769">
            <w:pPr>
              <w:jc w:val="center"/>
            </w:pPr>
            <w:r>
              <w:t>10</w:t>
            </w:r>
          </w:p>
        </w:tc>
      </w:tr>
      <w:tr w:rsidR="000C0EB8" w:rsidRPr="00773DBC" w:rsidTr="00B35769">
        <w:trPr>
          <w:trHeight w:val="683"/>
        </w:trPr>
        <w:tc>
          <w:tcPr>
            <w:tcW w:w="559" w:type="dxa"/>
          </w:tcPr>
          <w:p w:rsidR="000C0EB8" w:rsidRPr="00773DBC" w:rsidRDefault="000C0EB8" w:rsidP="00B35769">
            <w:pPr>
              <w:jc w:val="both"/>
            </w:pPr>
            <w:r>
              <w:t>5.</w:t>
            </w:r>
          </w:p>
        </w:tc>
        <w:tc>
          <w:tcPr>
            <w:tcW w:w="3624" w:type="dxa"/>
          </w:tcPr>
          <w:p w:rsidR="000C0EB8" w:rsidRPr="00B35769" w:rsidRDefault="000C0EB8"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0C0EB8" w:rsidRDefault="000C0EB8" w:rsidP="00B35769">
            <w:pPr>
              <w:jc w:val="center"/>
            </w:pPr>
          </w:p>
        </w:tc>
        <w:tc>
          <w:tcPr>
            <w:tcW w:w="1035" w:type="dxa"/>
          </w:tcPr>
          <w:p w:rsidR="000C0EB8" w:rsidRPr="00AC19AE" w:rsidRDefault="000C0EB8" w:rsidP="00B35769">
            <w:pPr>
              <w:jc w:val="center"/>
            </w:pPr>
            <w:r>
              <w:t>2</w:t>
            </w:r>
          </w:p>
        </w:tc>
        <w:tc>
          <w:tcPr>
            <w:tcW w:w="776" w:type="dxa"/>
          </w:tcPr>
          <w:p w:rsidR="000C0EB8" w:rsidRDefault="000C0EB8" w:rsidP="00B35769">
            <w:pPr>
              <w:jc w:val="center"/>
            </w:pPr>
          </w:p>
        </w:tc>
        <w:tc>
          <w:tcPr>
            <w:tcW w:w="2524" w:type="dxa"/>
          </w:tcPr>
          <w:p w:rsidR="000C0EB8" w:rsidRDefault="004774BE" w:rsidP="00B35769">
            <w:pPr>
              <w:jc w:val="center"/>
            </w:pPr>
            <w:r>
              <w:t>10</w:t>
            </w:r>
          </w:p>
        </w:tc>
      </w:tr>
      <w:tr w:rsidR="000C0EB8" w:rsidRPr="00773DBC" w:rsidTr="00B35769">
        <w:trPr>
          <w:trHeight w:val="557"/>
        </w:trPr>
        <w:tc>
          <w:tcPr>
            <w:tcW w:w="559" w:type="dxa"/>
          </w:tcPr>
          <w:p w:rsidR="000C0EB8" w:rsidRPr="00773DBC" w:rsidRDefault="000C0EB8" w:rsidP="00B35769">
            <w:pPr>
              <w:jc w:val="both"/>
            </w:pPr>
            <w:r>
              <w:t>6.</w:t>
            </w:r>
          </w:p>
        </w:tc>
        <w:tc>
          <w:tcPr>
            <w:tcW w:w="3624" w:type="dxa"/>
          </w:tcPr>
          <w:p w:rsidR="000C0EB8" w:rsidRPr="00B35769" w:rsidRDefault="000C0EB8"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Анатомо-физиологические особенности.</w:t>
            </w:r>
          </w:p>
          <w:p w:rsidR="000C0EB8" w:rsidRPr="009858F1" w:rsidRDefault="000C0EB8"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0C0EB8" w:rsidRDefault="000C0EB8" w:rsidP="00B35769">
            <w:pPr>
              <w:jc w:val="center"/>
            </w:pPr>
            <w:r>
              <w:t>2</w:t>
            </w:r>
          </w:p>
        </w:tc>
        <w:tc>
          <w:tcPr>
            <w:tcW w:w="1035" w:type="dxa"/>
          </w:tcPr>
          <w:p w:rsidR="000C0EB8" w:rsidRDefault="000C0EB8" w:rsidP="00B35769">
            <w:pPr>
              <w:jc w:val="center"/>
            </w:pPr>
            <w:r>
              <w:t>2</w:t>
            </w:r>
          </w:p>
        </w:tc>
        <w:tc>
          <w:tcPr>
            <w:tcW w:w="776" w:type="dxa"/>
          </w:tcPr>
          <w:p w:rsidR="000C0EB8" w:rsidRDefault="000C0EB8" w:rsidP="00B35769">
            <w:pPr>
              <w:jc w:val="center"/>
            </w:pPr>
          </w:p>
        </w:tc>
        <w:tc>
          <w:tcPr>
            <w:tcW w:w="2524" w:type="dxa"/>
          </w:tcPr>
          <w:p w:rsidR="000C0EB8" w:rsidRDefault="004774BE" w:rsidP="00B35769">
            <w:pPr>
              <w:jc w:val="center"/>
            </w:pPr>
            <w:r>
              <w:t>12</w:t>
            </w:r>
          </w:p>
        </w:tc>
      </w:tr>
      <w:tr w:rsidR="000C0EB8" w:rsidRPr="00773DBC" w:rsidTr="00B35769">
        <w:trPr>
          <w:trHeight w:val="557"/>
        </w:trPr>
        <w:tc>
          <w:tcPr>
            <w:tcW w:w="559" w:type="dxa"/>
          </w:tcPr>
          <w:p w:rsidR="000C0EB8" w:rsidRPr="00773DBC" w:rsidRDefault="000C0EB8" w:rsidP="00B35769">
            <w:pPr>
              <w:jc w:val="both"/>
            </w:pPr>
            <w:r>
              <w:t>7.</w:t>
            </w:r>
          </w:p>
        </w:tc>
        <w:tc>
          <w:tcPr>
            <w:tcW w:w="3624" w:type="dxa"/>
          </w:tcPr>
          <w:p w:rsidR="000C0EB8" w:rsidRPr="009858F1" w:rsidRDefault="000C0EB8" w:rsidP="00B43061">
            <w:r w:rsidRPr="009858F1">
              <w:t xml:space="preserve">Мочеполовая система. </w:t>
            </w:r>
            <w:r w:rsidRPr="00B35769">
              <w:rPr>
                <w:shd w:val="clear" w:color="auto" w:fill="FFFFFF"/>
              </w:rPr>
              <w:t>Анатомо-физиологические особенности.</w:t>
            </w:r>
          </w:p>
        </w:tc>
        <w:tc>
          <w:tcPr>
            <w:tcW w:w="833" w:type="dxa"/>
          </w:tcPr>
          <w:p w:rsidR="000C0EB8" w:rsidRDefault="000C0EB8" w:rsidP="00B35769">
            <w:pPr>
              <w:jc w:val="center"/>
            </w:pPr>
          </w:p>
        </w:tc>
        <w:tc>
          <w:tcPr>
            <w:tcW w:w="1035" w:type="dxa"/>
          </w:tcPr>
          <w:p w:rsidR="000C0EB8" w:rsidRPr="00E8413F" w:rsidRDefault="000C0EB8" w:rsidP="00B35769">
            <w:pPr>
              <w:jc w:val="center"/>
            </w:pPr>
          </w:p>
        </w:tc>
        <w:tc>
          <w:tcPr>
            <w:tcW w:w="776" w:type="dxa"/>
          </w:tcPr>
          <w:p w:rsidR="000C0EB8" w:rsidRDefault="000C0EB8" w:rsidP="00B35769">
            <w:pPr>
              <w:jc w:val="center"/>
            </w:pPr>
          </w:p>
        </w:tc>
        <w:tc>
          <w:tcPr>
            <w:tcW w:w="2524" w:type="dxa"/>
          </w:tcPr>
          <w:p w:rsidR="000C0EB8" w:rsidRDefault="004774BE" w:rsidP="00B35769">
            <w:pPr>
              <w:jc w:val="center"/>
            </w:pPr>
            <w:r>
              <w:t>10</w:t>
            </w:r>
          </w:p>
        </w:tc>
      </w:tr>
      <w:tr w:rsidR="000C0EB8" w:rsidRPr="00773DBC" w:rsidTr="00B35769">
        <w:tc>
          <w:tcPr>
            <w:tcW w:w="559" w:type="dxa"/>
          </w:tcPr>
          <w:p w:rsidR="000C0EB8" w:rsidRPr="00773DBC" w:rsidRDefault="000C0EB8" w:rsidP="00B35769">
            <w:pPr>
              <w:jc w:val="both"/>
            </w:pPr>
            <w:r>
              <w:t>8.</w:t>
            </w:r>
          </w:p>
        </w:tc>
        <w:tc>
          <w:tcPr>
            <w:tcW w:w="3624" w:type="dxa"/>
          </w:tcPr>
          <w:p w:rsidR="000C0EB8" w:rsidRPr="009858F1" w:rsidRDefault="000C0EB8" w:rsidP="00B43061">
            <w:r w:rsidRPr="00B35769">
              <w:rPr>
                <w:bCs/>
                <w:iCs/>
              </w:rPr>
              <w:t xml:space="preserve">Эндокринная система. </w:t>
            </w:r>
            <w:r w:rsidRPr="00B35769">
              <w:rPr>
                <w:shd w:val="clear" w:color="auto" w:fill="FFFFFF"/>
              </w:rPr>
              <w:t>Анатомо-физиологические особенности.</w:t>
            </w:r>
            <w:r w:rsidRPr="00B35769">
              <w:rPr>
                <w:bCs/>
                <w:iCs/>
              </w:rPr>
              <w:t xml:space="preserve">Иммунная система. </w:t>
            </w:r>
            <w:r w:rsidRPr="00B35769">
              <w:rPr>
                <w:shd w:val="clear" w:color="auto" w:fill="FFFFFF"/>
              </w:rPr>
              <w:t>Анатомо-физиологические особенности.</w:t>
            </w:r>
          </w:p>
        </w:tc>
        <w:tc>
          <w:tcPr>
            <w:tcW w:w="833" w:type="dxa"/>
          </w:tcPr>
          <w:p w:rsidR="000C0EB8" w:rsidRDefault="004774BE" w:rsidP="00B35769">
            <w:pPr>
              <w:jc w:val="center"/>
            </w:pPr>
            <w:r>
              <w:t>2</w:t>
            </w:r>
          </w:p>
        </w:tc>
        <w:tc>
          <w:tcPr>
            <w:tcW w:w="1035" w:type="dxa"/>
          </w:tcPr>
          <w:p w:rsidR="000C0EB8" w:rsidRPr="00E8413F" w:rsidRDefault="000C0EB8" w:rsidP="00B35769">
            <w:pPr>
              <w:jc w:val="center"/>
            </w:pPr>
          </w:p>
        </w:tc>
        <w:tc>
          <w:tcPr>
            <w:tcW w:w="776" w:type="dxa"/>
          </w:tcPr>
          <w:p w:rsidR="000C0EB8" w:rsidRDefault="000C0EB8" w:rsidP="00B35769">
            <w:pPr>
              <w:jc w:val="center"/>
            </w:pPr>
          </w:p>
        </w:tc>
        <w:tc>
          <w:tcPr>
            <w:tcW w:w="2524" w:type="dxa"/>
          </w:tcPr>
          <w:p w:rsidR="000C0EB8" w:rsidRDefault="004774BE" w:rsidP="00B35769">
            <w:pPr>
              <w:jc w:val="center"/>
            </w:pPr>
            <w:r>
              <w:t>10</w:t>
            </w:r>
          </w:p>
        </w:tc>
      </w:tr>
      <w:tr w:rsidR="000C0EB8" w:rsidRPr="00773DBC" w:rsidTr="00B35769">
        <w:tc>
          <w:tcPr>
            <w:tcW w:w="559" w:type="dxa"/>
          </w:tcPr>
          <w:p w:rsidR="000C0EB8" w:rsidRPr="00773DBC" w:rsidRDefault="000C0EB8" w:rsidP="00B35769">
            <w:pPr>
              <w:jc w:val="both"/>
            </w:pPr>
            <w:r>
              <w:t>9.</w:t>
            </w:r>
          </w:p>
        </w:tc>
        <w:tc>
          <w:tcPr>
            <w:tcW w:w="3624" w:type="dxa"/>
          </w:tcPr>
          <w:p w:rsidR="000C0EB8" w:rsidRPr="009858F1" w:rsidRDefault="000C0EB8" w:rsidP="00B43061">
            <w:r w:rsidRPr="00B35769">
              <w:rPr>
                <w:bCs/>
                <w:iCs/>
              </w:rPr>
              <w:t xml:space="preserve">Нервная система. </w:t>
            </w:r>
            <w:r w:rsidRPr="00B35769">
              <w:rPr>
                <w:shd w:val="clear" w:color="auto" w:fill="FFFFFF"/>
              </w:rPr>
              <w:t>Анатомо-физиологические особенности.</w:t>
            </w:r>
          </w:p>
        </w:tc>
        <w:tc>
          <w:tcPr>
            <w:tcW w:w="833" w:type="dxa"/>
          </w:tcPr>
          <w:p w:rsidR="000C0EB8" w:rsidRDefault="000C0EB8" w:rsidP="00B35769">
            <w:pPr>
              <w:jc w:val="center"/>
            </w:pPr>
          </w:p>
        </w:tc>
        <w:tc>
          <w:tcPr>
            <w:tcW w:w="1035" w:type="dxa"/>
          </w:tcPr>
          <w:p w:rsidR="000C0EB8" w:rsidRPr="00E8413F" w:rsidRDefault="000C0EB8" w:rsidP="00B35769">
            <w:pPr>
              <w:jc w:val="center"/>
            </w:pPr>
          </w:p>
        </w:tc>
        <w:tc>
          <w:tcPr>
            <w:tcW w:w="776" w:type="dxa"/>
          </w:tcPr>
          <w:p w:rsidR="000C0EB8" w:rsidRDefault="000C0EB8" w:rsidP="00B35769">
            <w:pPr>
              <w:jc w:val="center"/>
            </w:pPr>
          </w:p>
        </w:tc>
        <w:tc>
          <w:tcPr>
            <w:tcW w:w="2524" w:type="dxa"/>
          </w:tcPr>
          <w:p w:rsidR="000C0EB8" w:rsidRDefault="004774BE" w:rsidP="00B35769">
            <w:pPr>
              <w:jc w:val="center"/>
            </w:pPr>
            <w:r>
              <w:t>10</w:t>
            </w:r>
          </w:p>
        </w:tc>
      </w:tr>
      <w:tr w:rsidR="000C0EB8" w:rsidRPr="00773DBC" w:rsidTr="00B35769">
        <w:tc>
          <w:tcPr>
            <w:tcW w:w="559" w:type="dxa"/>
          </w:tcPr>
          <w:p w:rsidR="000C0EB8" w:rsidRPr="00773DBC" w:rsidRDefault="000C0EB8" w:rsidP="00B35769">
            <w:pPr>
              <w:pStyle w:val="a3"/>
              <w:ind w:left="360"/>
              <w:jc w:val="both"/>
            </w:pPr>
          </w:p>
        </w:tc>
        <w:tc>
          <w:tcPr>
            <w:tcW w:w="3624" w:type="dxa"/>
          </w:tcPr>
          <w:p w:rsidR="000C0EB8" w:rsidRPr="009858F1" w:rsidRDefault="000C0EB8" w:rsidP="00B35769">
            <w:pPr>
              <w:jc w:val="both"/>
            </w:pPr>
            <w:r w:rsidRPr="009858F1">
              <w:t>Промежуточная аттестация</w:t>
            </w:r>
          </w:p>
        </w:tc>
        <w:tc>
          <w:tcPr>
            <w:tcW w:w="833" w:type="dxa"/>
          </w:tcPr>
          <w:p w:rsidR="000C0EB8" w:rsidRDefault="000C0EB8" w:rsidP="00B35769">
            <w:pPr>
              <w:jc w:val="center"/>
            </w:pPr>
          </w:p>
        </w:tc>
        <w:tc>
          <w:tcPr>
            <w:tcW w:w="1035" w:type="dxa"/>
          </w:tcPr>
          <w:p w:rsidR="000C0EB8" w:rsidRPr="00773DBC" w:rsidRDefault="000C0EB8" w:rsidP="00B35769">
            <w:pPr>
              <w:jc w:val="center"/>
            </w:pPr>
          </w:p>
        </w:tc>
        <w:tc>
          <w:tcPr>
            <w:tcW w:w="776" w:type="dxa"/>
          </w:tcPr>
          <w:p w:rsidR="000C0EB8" w:rsidRPr="00773DBC" w:rsidRDefault="000C0EB8" w:rsidP="00B35769">
            <w:pPr>
              <w:jc w:val="center"/>
            </w:pPr>
          </w:p>
        </w:tc>
        <w:tc>
          <w:tcPr>
            <w:tcW w:w="2524" w:type="dxa"/>
          </w:tcPr>
          <w:p w:rsidR="000C0EB8" w:rsidRPr="00773DBC" w:rsidRDefault="000C0EB8" w:rsidP="00B35769">
            <w:pPr>
              <w:jc w:val="center"/>
            </w:pPr>
          </w:p>
        </w:tc>
      </w:tr>
      <w:tr w:rsidR="000C0EB8" w:rsidRPr="00773DBC" w:rsidTr="00B35769">
        <w:tc>
          <w:tcPr>
            <w:tcW w:w="559" w:type="dxa"/>
          </w:tcPr>
          <w:p w:rsidR="000C0EB8" w:rsidRPr="00773DBC" w:rsidRDefault="000C0EB8" w:rsidP="00B35769">
            <w:pPr>
              <w:pStyle w:val="a3"/>
              <w:ind w:left="360"/>
              <w:jc w:val="both"/>
            </w:pPr>
          </w:p>
        </w:tc>
        <w:tc>
          <w:tcPr>
            <w:tcW w:w="3624" w:type="dxa"/>
          </w:tcPr>
          <w:p w:rsidR="000C0EB8" w:rsidRPr="009858F1" w:rsidRDefault="000C0EB8" w:rsidP="00B35769">
            <w:pPr>
              <w:jc w:val="both"/>
            </w:pPr>
            <w:r w:rsidRPr="009858F1">
              <w:t xml:space="preserve">Итого </w:t>
            </w:r>
          </w:p>
        </w:tc>
        <w:tc>
          <w:tcPr>
            <w:tcW w:w="833" w:type="dxa"/>
          </w:tcPr>
          <w:p w:rsidR="000C0EB8" w:rsidRPr="00773DBC" w:rsidRDefault="004774BE" w:rsidP="00B35769">
            <w:pPr>
              <w:ind w:hanging="160"/>
              <w:jc w:val="center"/>
            </w:pPr>
            <w:r>
              <w:t>6</w:t>
            </w:r>
          </w:p>
        </w:tc>
        <w:tc>
          <w:tcPr>
            <w:tcW w:w="1035" w:type="dxa"/>
          </w:tcPr>
          <w:p w:rsidR="000C0EB8" w:rsidRPr="00773DBC" w:rsidRDefault="000C0EB8" w:rsidP="00B35769">
            <w:pPr>
              <w:jc w:val="center"/>
            </w:pPr>
            <w:r>
              <w:t>6</w:t>
            </w:r>
          </w:p>
        </w:tc>
        <w:tc>
          <w:tcPr>
            <w:tcW w:w="776" w:type="dxa"/>
          </w:tcPr>
          <w:p w:rsidR="000C0EB8" w:rsidRPr="00773DBC" w:rsidRDefault="000C0EB8" w:rsidP="00B35769">
            <w:pPr>
              <w:jc w:val="center"/>
            </w:pPr>
          </w:p>
        </w:tc>
        <w:tc>
          <w:tcPr>
            <w:tcW w:w="2524" w:type="dxa"/>
          </w:tcPr>
          <w:p w:rsidR="000C0EB8" w:rsidRPr="00773DBC" w:rsidRDefault="004774BE" w:rsidP="00B35769">
            <w:pPr>
              <w:jc w:val="center"/>
            </w:pPr>
            <w:r>
              <w:t>92</w:t>
            </w:r>
          </w:p>
        </w:tc>
      </w:tr>
    </w:tbl>
    <w:p w:rsidR="000C0EB8" w:rsidRPr="00773DBC" w:rsidRDefault="000C0EB8" w:rsidP="00AF720B">
      <w:pPr>
        <w:ind w:left="360"/>
        <w:jc w:val="both"/>
      </w:pPr>
      <w:r w:rsidRPr="00773DBC">
        <w:t>*- в интерактивной форме</w:t>
      </w:r>
    </w:p>
    <w:p w:rsidR="000C0EB8" w:rsidRPr="00A40101" w:rsidRDefault="000C0EB8" w:rsidP="00A24365">
      <w:pPr>
        <w:autoSpaceDE w:val="0"/>
        <w:autoSpaceDN w:val="0"/>
        <w:adjustRightInd w:val="0"/>
        <w:jc w:val="both"/>
      </w:pPr>
    </w:p>
    <w:p w:rsidR="000C0EB8" w:rsidRPr="00DC11F5" w:rsidRDefault="000C0EB8" w:rsidP="00A924A2">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0C0EB8" w:rsidRPr="00DC11F5" w:rsidRDefault="000C0EB8" w:rsidP="00A24365">
      <w:pPr>
        <w:autoSpaceDE w:val="0"/>
        <w:autoSpaceDN w:val="0"/>
        <w:adjustRightInd w:val="0"/>
        <w:ind w:left="1440"/>
        <w:jc w:val="center"/>
        <w:rPr>
          <w:b/>
        </w:rPr>
      </w:pPr>
    </w:p>
    <w:p w:rsidR="000C0EB8" w:rsidRDefault="000C0EB8" w:rsidP="00A924A2">
      <w:pPr>
        <w:numPr>
          <w:ilvl w:val="2"/>
          <w:numId w:val="6"/>
        </w:numPr>
        <w:autoSpaceDE w:val="0"/>
        <w:autoSpaceDN w:val="0"/>
        <w:adjustRightInd w:val="0"/>
        <w:rPr>
          <w:b/>
          <w:i/>
        </w:rPr>
      </w:pPr>
      <w:r w:rsidRPr="00A5116E">
        <w:rPr>
          <w:b/>
          <w:i/>
        </w:rPr>
        <w:t>Содержание лекционного курса</w:t>
      </w:r>
    </w:p>
    <w:p w:rsidR="000C0EB8" w:rsidRDefault="000C0EB8" w:rsidP="00B43061">
      <w:pPr>
        <w:autoSpaceDE w:val="0"/>
        <w:autoSpaceDN w:val="0"/>
        <w:adjustRightInd w:val="0"/>
        <w:ind w:left="720"/>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625"/>
        <w:gridCol w:w="5230"/>
      </w:tblGrid>
      <w:tr w:rsidR="000C0EB8" w:rsidRPr="00773DBC" w:rsidTr="00B35769">
        <w:tc>
          <w:tcPr>
            <w:tcW w:w="774" w:type="dxa"/>
          </w:tcPr>
          <w:p w:rsidR="000C0EB8" w:rsidRPr="00B35769" w:rsidRDefault="000C0EB8" w:rsidP="00B35769">
            <w:pPr>
              <w:jc w:val="center"/>
              <w:rPr>
                <w:b/>
              </w:rPr>
            </w:pPr>
            <w:r w:rsidRPr="00B35769">
              <w:rPr>
                <w:b/>
              </w:rPr>
              <w:t>№ п/п</w:t>
            </w:r>
          </w:p>
        </w:tc>
        <w:tc>
          <w:tcPr>
            <w:tcW w:w="3625" w:type="dxa"/>
          </w:tcPr>
          <w:p w:rsidR="000C0EB8" w:rsidRPr="00B35769" w:rsidRDefault="000C0EB8" w:rsidP="00B35769">
            <w:pPr>
              <w:jc w:val="center"/>
              <w:rPr>
                <w:b/>
              </w:rPr>
            </w:pPr>
            <w:r w:rsidRPr="00B35769">
              <w:rPr>
                <w:b/>
              </w:rPr>
              <w:t>Наименование темы (раздела) дисциплины</w:t>
            </w:r>
          </w:p>
        </w:tc>
        <w:tc>
          <w:tcPr>
            <w:tcW w:w="5230" w:type="dxa"/>
          </w:tcPr>
          <w:p w:rsidR="000C0EB8" w:rsidRPr="00B35769" w:rsidRDefault="000C0EB8" w:rsidP="00B35769">
            <w:pPr>
              <w:pStyle w:val="a3"/>
              <w:ind w:left="644"/>
              <w:jc w:val="center"/>
              <w:rPr>
                <w:b/>
              </w:rPr>
            </w:pPr>
            <w:r w:rsidRPr="00B35769">
              <w:rPr>
                <w:b/>
              </w:rPr>
              <w:t>Содержание лекционного занятия</w:t>
            </w:r>
          </w:p>
          <w:p w:rsidR="000C0EB8" w:rsidRPr="00B35769" w:rsidRDefault="000C0EB8" w:rsidP="00B35769">
            <w:pPr>
              <w:jc w:val="center"/>
              <w:rPr>
                <w:b/>
              </w:rPr>
            </w:pPr>
          </w:p>
        </w:tc>
      </w:tr>
      <w:tr w:rsidR="000C0EB8" w:rsidRPr="00FA09BA" w:rsidTr="00B35769">
        <w:tc>
          <w:tcPr>
            <w:tcW w:w="774" w:type="dxa"/>
          </w:tcPr>
          <w:p w:rsidR="000C0EB8" w:rsidRPr="00773DBC" w:rsidRDefault="000C0EB8" w:rsidP="00B35769">
            <w:pPr>
              <w:pStyle w:val="a3"/>
              <w:numPr>
                <w:ilvl w:val="0"/>
                <w:numId w:val="8"/>
              </w:numPr>
              <w:jc w:val="center"/>
            </w:pPr>
          </w:p>
        </w:tc>
        <w:tc>
          <w:tcPr>
            <w:tcW w:w="3625" w:type="dxa"/>
          </w:tcPr>
          <w:p w:rsidR="000C0EB8" w:rsidRDefault="000C0EB8" w:rsidP="00C22491">
            <w:pPr>
              <w:pStyle w:val="aa"/>
              <w:rPr>
                <w:shd w:val="clear" w:color="auto" w:fill="FFFFFF"/>
              </w:rPr>
            </w:pPr>
            <w:r w:rsidRPr="00B35769">
              <w:rPr>
                <w:shd w:val="clear" w:color="auto" w:fill="FFFFFF"/>
              </w:rPr>
              <w:t>Клетка.  Учение о тканях. Органы и системы органов.</w:t>
            </w:r>
          </w:p>
          <w:p w:rsidR="000C0EB8" w:rsidRPr="00B35769" w:rsidRDefault="000C0EB8" w:rsidP="00C22491">
            <w:pPr>
              <w:pStyle w:val="aa"/>
              <w:rPr>
                <w:spacing w:val="2"/>
              </w:rPr>
            </w:pPr>
            <w:r>
              <w:rPr>
                <w:shd w:val="clear" w:color="auto" w:fill="FFFFFF"/>
              </w:rPr>
              <w:t>Генетические особенности этапов жизни ребенка.</w:t>
            </w:r>
          </w:p>
        </w:tc>
        <w:tc>
          <w:tcPr>
            <w:tcW w:w="5230" w:type="dxa"/>
          </w:tcPr>
          <w:p w:rsidR="000C0EB8" w:rsidRPr="00B35769" w:rsidRDefault="000C0EB8" w:rsidP="00B35769">
            <w:pPr>
              <w:shd w:val="clear" w:color="auto" w:fill="FFFFFF"/>
              <w:spacing w:before="100" w:beforeAutospacing="1"/>
              <w:jc w:val="both"/>
              <w:rPr>
                <w:color w:val="000000"/>
              </w:rPr>
            </w:pPr>
            <w:r w:rsidRPr="00B35769">
              <w:rPr>
                <w:color w:val="000000"/>
              </w:rPr>
              <w:t>Понятие об анатомии, физиологии как о науках, изучающих строение организма, его жизнедеятельность. Методы изучения анатомии, физиологии, значение для педагогики, психологии и медицины.</w:t>
            </w:r>
          </w:p>
          <w:p w:rsidR="000C0EB8" w:rsidRPr="00B35769" w:rsidRDefault="000C0EB8" w:rsidP="00B35769">
            <w:pPr>
              <w:pStyle w:val="30"/>
              <w:ind w:left="0"/>
              <w:jc w:val="both"/>
              <w:rPr>
                <w:sz w:val="24"/>
                <w:szCs w:val="24"/>
              </w:rPr>
            </w:pPr>
            <w:r w:rsidRPr="00B35769">
              <w:rPr>
                <w:color w:val="000000"/>
                <w:sz w:val="24"/>
                <w:szCs w:val="24"/>
              </w:rPr>
              <w:t>Краткая история развития. Онтогенез как жизненный цикл индивида. Общие закономерности роста и развития детей и подростков. Понятия филогенеза и онтогенеза. Их сходство и различие. Организм и среда. Общие закономерности роста и развития: системогенез, гетерохронность, закон биологической надежности., биогенетический закон. Готовность их к обучению.</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B35769" w:rsidRDefault="000C0EB8" w:rsidP="00B43061">
            <w:pPr>
              <w:pStyle w:val="aa"/>
              <w:rPr>
                <w:bCs/>
              </w:rPr>
            </w:pPr>
            <w:r w:rsidRPr="00B35769">
              <w:rPr>
                <w:shd w:val="clear" w:color="auto" w:fill="FFFFFF"/>
              </w:rPr>
              <w:t>Кости и их соединения.Анатомо-функциональные особенности.</w:t>
            </w:r>
          </w:p>
        </w:tc>
        <w:tc>
          <w:tcPr>
            <w:tcW w:w="5230" w:type="dxa"/>
          </w:tcPr>
          <w:p w:rsidR="000C0EB8" w:rsidRPr="00FA09BA" w:rsidRDefault="000C0EB8" w:rsidP="00B35769">
            <w:pPr>
              <w:pStyle w:val="aa"/>
              <w:jc w:val="both"/>
            </w:pPr>
            <w:r w:rsidRPr="00FA09BA">
              <w:t xml:space="preserve">Общий план строения скелета и скелетных мышц. Строение кости как органа, классификация костей скелета. Соединения костей. </w:t>
            </w:r>
            <w:r w:rsidRPr="00B35769">
              <w:rPr>
                <w:color w:val="000000"/>
                <w:shd w:val="clear" w:color="auto" w:fill="FFFFFF"/>
              </w:rPr>
              <w:t>Строение и функции суставов. Изгибы позвоночника, их формирование</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B35769" w:rsidRDefault="000C0EB8"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5230" w:type="dxa"/>
          </w:tcPr>
          <w:p w:rsidR="000C0EB8" w:rsidRPr="00FA09BA" w:rsidRDefault="000C0EB8" w:rsidP="00B35769">
            <w:pPr>
              <w:jc w:val="both"/>
            </w:pPr>
            <w:r w:rsidRPr="00B35769">
              <w:rPr>
                <w:color w:val="000000"/>
                <w:shd w:val="clear" w:color="auto" w:fill="FFFFFF"/>
              </w:rPr>
              <w:t xml:space="preserve">Строение и функции мышц. Мышечная масса и сила мышц в различные возрастные периоды. </w:t>
            </w:r>
            <w:r w:rsidRPr="00FA09BA">
              <w:t>Мышца как орган. Классификация мышц, группы мышц</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B35769" w:rsidRDefault="000C0EB8"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5230" w:type="dxa"/>
          </w:tcPr>
          <w:p w:rsidR="000C0EB8" w:rsidRPr="00FA09BA" w:rsidRDefault="000C0EB8" w:rsidP="00B35769">
            <w:pPr>
              <w:tabs>
                <w:tab w:val="left" w:pos="180"/>
              </w:tabs>
              <w:jc w:val="both"/>
            </w:pPr>
            <w:r w:rsidRPr="00B35769">
              <w:rPr>
                <w:color w:val="000000"/>
                <w:shd w:val="clear" w:color="auto" w:fill="FFFFFF"/>
              </w:rPr>
              <w:t xml:space="preserve">Строение и функции органов пищеварения. </w:t>
            </w:r>
            <w:r w:rsidRPr="00FA09BA">
              <w:t xml:space="preserve">Общий план строения пищеварительной системы. Развитие органов пищеварительной системы человека. Гистологическое строение стенки желудочно – кишечного тракта, печени, поджелудочной железы. </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B35769" w:rsidRDefault="000C0EB8"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230" w:type="dxa"/>
          </w:tcPr>
          <w:p w:rsidR="000C0EB8" w:rsidRPr="00FA09BA" w:rsidRDefault="000C0EB8" w:rsidP="00B35769">
            <w:pPr>
              <w:jc w:val="both"/>
            </w:pPr>
            <w:r w:rsidRPr="00FA09BA">
              <w:t xml:space="preserve">Строение органов дыхания. Гистологическое строение </w:t>
            </w:r>
            <w:r>
              <w:t>дыхательной системы.</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B35769" w:rsidRDefault="000C0EB8"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Анатомо-физиологические особенности.</w:t>
            </w:r>
          </w:p>
          <w:p w:rsidR="000C0EB8" w:rsidRPr="009858F1" w:rsidRDefault="000C0EB8"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5230" w:type="dxa"/>
          </w:tcPr>
          <w:p w:rsidR="000C0EB8" w:rsidRPr="00FA09BA" w:rsidRDefault="000C0EB8" w:rsidP="00B35769">
            <w:pPr>
              <w:jc w:val="both"/>
            </w:pPr>
            <w:r w:rsidRPr="00FA09BA">
              <w:t xml:space="preserve">Кровь как часть внутренней среды организма. Состав крови, объем. Плазма крови. Клетки крови. </w:t>
            </w:r>
          </w:p>
          <w:p w:rsidR="000C0EB8" w:rsidRDefault="000C0EB8" w:rsidP="00B35769">
            <w:pPr>
              <w:jc w:val="both"/>
            </w:pPr>
            <w:r>
              <w:t xml:space="preserve">Сердце. </w:t>
            </w:r>
            <w:r w:rsidRPr="00FA09BA">
              <w:t>Положение и строение. Проводящая система сердца, сердечная автоматия. Круги кровообращения. Большой круг кровообращения. Малый круг кровообращения. Формирование лимфатической системы.</w:t>
            </w:r>
          </w:p>
          <w:p w:rsidR="000C0EB8" w:rsidRPr="00B35769" w:rsidRDefault="000C0EB8" w:rsidP="00B35769">
            <w:pPr>
              <w:ind w:left="24" w:hanging="24"/>
              <w:jc w:val="both"/>
              <w:rPr>
                <w:color w:val="000000"/>
              </w:rPr>
            </w:pPr>
            <w:r w:rsidRPr="00B35769">
              <w:rPr>
                <w:color w:val="000000"/>
              </w:rPr>
              <w:t>Лимфоидные (пейеровы)бляшки: развитие, топография, строение, функции.</w:t>
            </w:r>
          </w:p>
          <w:p w:rsidR="000C0EB8" w:rsidRPr="00FA09BA" w:rsidRDefault="000C0EB8" w:rsidP="00B35769">
            <w:pPr>
              <w:jc w:val="both"/>
            </w:pPr>
            <w:r w:rsidRPr="00B35769">
              <w:rPr>
                <w:color w:val="000000"/>
              </w:rPr>
              <w:t>Миндалины, лимфатические узлы</w:t>
            </w:r>
            <w:r w:rsidRPr="00B35769">
              <w:rPr>
                <w:b/>
                <w:bCs/>
                <w:color w:val="000000"/>
              </w:rPr>
              <w:t> </w:t>
            </w:r>
            <w:r w:rsidRPr="00B35769">
              <w:rPr>
                <w:color w:val="000000"/>
              </w:rPr>
              <w:t>- как органы иммунного генеза. Развитие, топография, строение, функции. Селезенка: развитие, топография, строение, функции.</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9858F1" w:rsidRDefault="000C0EB8" w:rsidP="00B43061">
            <w:r w:rsidRPr="009858F1">
              <w:t xml:space="preserve">Мочеполовая система. </w:t>
            </w:r>
            <w:r w:rsidRPr="00B35769">
              <w:rPr>
                <w:shd w:val="clear" w:color="auto" w:fill="FFFFFF"/>
              </w:rPr>
              <w:t>Анатомо-физиологические особенности.</w:t>
            </w:r>
          </w:p>
        </w:tc>
        <w:tc>
          <w:tcPr>
            <w:tcW w:w="5230" w:type="dxa"/>
          </w:tcPr>
          <w:p w:rsidR="000C0EB8" w:rsidRPr="00FA09BA" w:rsidRDefault="000C0EB8" w:rsidP="00B35769">
            <w:pPr>
              <w:jc w:val="both"/>
            </w:pPr>
            <w:r>
              <w:t>Строение</w:t>
            </w:r>
            <w:r w:rsidRPr="00FA09BA">
              <w:t xml:space="preserve"> органов мочевыделительной системы. Топография и строение органов мочевыделительной системы. Строение нефрона, особенности кровоснабжения почки. Механизм образования мочи. Состав и свойства первичной и вторичной мочи. </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9858F1" w:rsidRDefault="000C0EB8" w:rsidP="00B43061">
            <w:r w:rsidRPr="00B35769">
              <w:rPr>
                <w:bCs/>
                <w:iCs/>
              </w:rPr>
              <w:t xml:space="preserve">Эндокринная система. </w:t>
            </w:r>
            <w:r w:rsidRPr="00B35769">
              <w:rPr>
                <w:shd w:val="clear" w:color="auto" w:fill="FFFFFF"/>
              </w:rPr>
              <w:t>Анатомо-физиологические особенности.</w:t>
            </w:r>
            <w:r w:rsidRPr="00B35769">
              <w:rPr>
                <w:bCs/>
                <w:iCs/>
              </w:rPr>
              <w:t xml:space="preserve">Иммунная система. </w:t>
            </w:r>
            <w:r w:rsidRPr="00B35769">
              <w:rPr>
                <w:shd w:val="clear" w:color="auto" w:fill="FFFFFF"/>
              </w:rPr>
              <w:t>Анатомо-физиологические особенности.</w:t>
            </w:r>
          </w:p>
        </w:tc>
        <w:tc>
          <w:tcPr>
            <w:tcW w:w="5230" w:type="dxa"/>
          </w:tcPr>
          <w:p w:rsidR="000C0EB8" w:rsidRPr="00B35769" w:rsidRDefault="000C0EB8" w:rsidP="00B35769">
            <w:pPr>
              <w:ind w:left="24"/>
              <w:jc w:val="both"/>
              <w:rPr>
                <w:color w:val="000000"/>
              </w:rPr>
            </w:pPr>
            <w:r w:rsidRPr="00B35769">
              <w:rPr>
                <w:color w:val="000000"/>
              </w:rPr>
              <w:t>Классификация желез по развитию (железы внешней, внутренне  </w:t>
            </w:r>
            <w:r w:rsidRPr="00B35769">
              <w:rPr>
                <w:bCs/>
                <w:color w:val="000000"/>
              </w:rPr>
              <w:t xml:space="preserve">и </w:t>
            </w:r>
            <w:r w:rsidRPr="00B35769">
              <w:rPr>
                <w:color w:val="000000"/>
              </w:rPr>
              <w:t>смешанной секреции). Железы особенности строения. Паренхиматозные органы. Гормоны: виды, характеристика, механизм действия. Органы – мишени. Эндокринные железы (железы, не имеющие протоков). Эпифиз- расположение, строение, гормоны </w:t>
            </w:r>
            <w:r w:rsidRPr="00B35769">
              <w:rPr>
                <w:bCs/>
                <w:color w:val="000000"/>
              </w:rPr>
              <w:t>и</w:t>
            </w:r>
            <w:r w:rsidRPr="00B35769">
              <w:rPr>
                <w:color w:val="000000"/>
              </w:rPr>
              <w:t> их действие. Щитовидная железа; развитие, топография, строение, функции. Паращитовидные железы; развитие,  топография, строение, функции.</w:t>
            </w:r>
          </w:p>
          <w:p w:rsidR="000C0EB8" w:rsidRPr="00B35769" w:rsidRDefault="000C0EB8" w:rsidP="00B35769">
            <w:pPr>
              <w:jc w:val="both"/>
              <w:rPr>
                <w:color w:val="000000"/>
              </w:rPr>
            </w:pPr>
            <w:r w:rsidRPr="00B35769">
              <w:rPr>
                <w:color w:val="000000"/>
              </w:rPr>
              <w:t>Гипофиз, его развитие, особенности строения отдельных час тей, топография, функции.</w:t>
            </w:r>
          </w:p>
          <w:p w:rsidR="000C0EB8" w:rsidRPr="00B35769" w:rsidRDefault="000C0EB8" w:rsidP="00B35769">
            <w:pPr>
              <w:jc w:val="both"/>
              <w:rPr>
                <w:color w:val="000000"/>
              </w:rPr>
            </w:pPr>
            <w:r w:rsidRPr="00B35769">
              <w:rPr>
                <w:color w:val="000000"/>
              </w:rPr>
              <w:t>Шишковидное тело (эпифиз); развитие, топография, строение, функции.</w:t>
            </w:r>
          </w:p>
          <w:p w:rsidR="000C0EB8" w:rsidRPr="00B35769" w:rsidRDefault="000C0EB8" w:rsidP="00B35769">
            <w:pPr>
              <w:jc w:val="both"/>
              <w:rPr>
                <w:color w:val="000000"/>
              </w:rPr>
            </w:pPr>
            <w:r w:rsidRPr="00B35769">
              <w:rPr>
                <w:color w:val="000000"/>
              </w:rPr>
              <w:t xml:space="preserve">Надпочечник, корковое вещество мозговое вещество. Развитие, топография, строение, функции надпочечника. Добавочные надпочечники. Эндокринная часть поджелудочной железы (панкреатические островки); развитие, строение, функции. Эндокринные части половых желез - яичника, яичка. </w:t>
            </w:r>
          </w:p>
          <w:p w:rsidR="000C0EB8" w:rsidRPr="00B35769" w:rsidRDefault="000C0EB8" w:rsidP="00B35769">
            <w:pPr>
              <w:ind w:left="24" w:hanging="24"/>
              <w:jc w:val="both"/>
              <w:rPr>
                <w:color w:val="000000"/>
              </w:rPr>
            </w:pPr>
            <w:r w:rsidRPr="00B35769">
              <w:rPr>
                <w:color w:val="000000"/>
              </w:rPr>
              <w:t>Иммунная система: значение, классификация.</w:t>
            </w:r>
          </w:p>
          <w:p w:rsidR="000C0EB8" w:rsidRPr="00FA09BA" w:rsidRDefault="000C0EB8" w:rsidP="00B35769">
            <w:pPr>
              <w:ind w:left="24" w:hanging="24"/>
              <w:jc w:val="both"/>
            </w:pPr>
            <w:r w:rsidRPr="00B35769">
              <w:rPr>
                <w:color w:val="000000"/>
              </w:rPr>
              <w:t>Органы иммунной системы (центральные, периферические). Костный мозг; развитие, строение, функции. Красный костный мозг.желтый костный мозг. Центральные </w:t>
            </w:r>
            <w:r w:rsidRPr="00B35769">
              <w:rPr>
                <w:bCs/>
                <w:color w:val="000000"/>
              </w:rPr>
              <w:t>и</w:t>
            </w:r>
            <w:r w:rsidRPr="00B35769">
              <w:rPr>
                <w:color w:val="000000"/>
              </w:rPr>
              <w:t> периферические органы иммунной системы. Костный мозг, тимус; развитие; топография; строение, функции. Лимфоидные узелки</w:t>
            </w:r>
            <w:r w:rsidRPr="00B35769">
              <w:rPr>
                <w:b/>
                <w:bCs/>
                <w:color w:val="000000"/>
              </w:rPr>
              <w:t> </w:t>
            </w:r>
            <w:r w:rsidRPr="00B35769">
              <w:rPr>
                <w:color w:val="000000"/>
              </w:rPr>
              <w:t>пищевода, желудка, тонкой </w:t>
            </w:r>
            <w:r w:rsidRPr="00B35769">
              <w:rPr>
                <w:bCs/>
                <w:color w:val="000000"/>
              </w:rPr>
              <w:t>и</w:t>
            </w:r>
            <w:r w:rsidRPr="00B35769">
              <w:rPr>
                <w:color w:val="000000"/>
              </w:rPr>
              <w:t xml:space="preserve"> толстой кишки </w:t>
            </w:r>
            <w:r w:rsidRPr="00B35769">
              <w:rPr>
                <w:bCs/>
                <w:color w:val="000000"/>
              </w:rPr>
              <w:t>и</w:t>
            </w:r>
            <w:r w:rsidRPr="00B35769">
              <w:rPr>
                <w:color w:val="000000"/>
              </w:rPr>
              <w:t xml:space="preserve">червеобразного отростка, дыхательных </w:t>
            </w:r>
            <w:r w:rsidRPr="00B35769">
              <w:rPr>
                <w:bCs/>
                <w:color w:val="000000"/>
              </w:rPr>
              <w:t>и</w:t>
            </w:r>
            <w:r w:rsidRPr="00B35769">
              <w:rPr>
                <w:color w:val="000000"/>
              </w:rPr>
              <w:t xml:space="preserve">мочевыводящих путей. </w:t>
            </w:r>
          </w:p>
        </w:tc>
      </w:tr>
      <w:tr w:rsidR="000C0EB8" w:rsidRPr="00FA09BA" w:rsidTr="00B35769">
        <w:tc>
          <w:tcPr>
            <w:tcW w:w="774" w:type="dxa"/>
          </w:tcPr>
          <w:p w:rsidR="000C0EB8" w:rsidRPr="00773DBC" w:rsidRDefault="000C0EB8" w:rsidP="00B35769">
            <w:pPr>
              <w:pStyle w:val="a3"/>
              <w:numPr>
                <w:ilvl w:val="0"/>
                <w:numId w:val="8"/>
              </w:numPr>
              <w:jc w:val="both"/>
            </w:pPr>
          </w:p>
        </w:tc>
        <w:tc>
          <w:tcPr>
            <w:tcW w:w="3625" w:type="dxa"/>
          </w:tcPr>
          <w:p w:rsidR="000C0EB8" w:rsidRPr="009858F1" w:rsidRDefault="000C0EB8" w:rsidP="00B43061">
            <w:r w:rsidRPr="00B35769">
              <w:rPr>
                <w:bCs/>
                <w:iCs/>
              </w:rPr>
              <w:t xml:space="preserve">Нервная система. </w:t>
            </w:r>
            <w:r w:rsidRPr="00B35769">
              <w:rPr>
                <w:shd w:val="clear" w:color="auto" w:fill="FFFFFF"/>
              </w:rPr>
              <w:t>Анатомо-физиологические особенности.</w:t>
            </w:r>
          </w:p>
        </w:tc>
        <w:tc>
          <w:tcPr>
            <w:tcW w:w="5230" w:type="dxa"/>
          </w:tcPr>
          <w:p w:rsidR="000C0EB8" w:rsidRPr="00FA09BA" w:rsidRDefault="000C0EB8" w:rsidP="00B35769">
            <w:pPr>
              <w:jc w:val="both"/>
            </w:pPr>
            <w:r w:rsidRPr="00FA09BA">
              <w:t>Особенности строения нервной ткани, ее развитие. Классификация нервной системы человека. Деятельность нервной системы (виды нейтронов, рефлекторная дуга, синапс, медиаторы). Виды рефлексов, центр рефлекса</w:t>
            </w:r>
          </w:p>
          <w:p w:rsidR="000C0EB8" w:rsidRPr="00FA09BA" w:rsidRDefault="000C0EB8" w:rsidP="00B35769">
            <w:pPr>
              <w:jc w:val="both"/>
            </w:pPr>
            <w:r w:rsidRPr="00FA09BA">
              <w:t>Строение спинного мозга (сегменты, функции, проводящие пути, оболочки)</w:t>
            </w:r>
            <w:r>
              <w:t>.</w:t>
            </w:r>
          </w:p>
        </w:tc>
      </w:tr>
    </w:tbl>
    <w:p w:rsidR="000C0EB8" w:rsidRPr="00DC11F5" w:rsidRDefault="000C0EB8" w:rsidP="005E7C3D">
      <w:pPr>
        <w:autoSpaceDE w:val="0"/>
        <w:autoSpaceDN w:val="0"/>
        <w:adjustRightInd w:val="0"/>
      </w:pPr>
    </w:p>
    <w:p w:rsidR="000C0EB8" w:rsidRPr="003E2F4E" w:rsidRDefault="000C0EB8" w:rsidP="00A924A2">
      <w:pPr>
        <w:pStyle w:val="a3"/>
        <w:numPr>
          <w:ilvl w:val="2"/>
          <w:numId w:val="6"/>
        </w:numPr>
        <w:rPr>
          <w:b/>
          <w:i/>
        </w:rPr>
      </w:pPr>
      <w:r w:rsidRPr="003E2F4E">
        <w:rPr>
          <w:b/>
          <w:i/>
        </w:rPr>
        <w:t>Содержание практических занятий</w:t>
      </w:r>
    </w:p>
    <w:p w:rsidR="000C0EB8" w:rsidRPr="003E2F4E" w:rsidRDefault="000C0EB8" w:rsidP="003E2F4E">
      <w:pPr>
        <w:rPr>
          <w:b/>
          <w:i/>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3505"/>
        <w:gridCol w:w="5303"/>
      </w:tblGrid>
      <w:tr w:rsidR="000C0EB8" w:rsidRPr="00773DBC" w:rsidTr="00B35769">
        <w:tc>
          <w:tcPr>
            <w:tcW w:w="846" w:type="dxa"/>
          </w:tcPr>
          <w:p w:rsidR="000C0EB8" w:rsidRPr="00B35769" w:rsidRDefault="000C0EB8" w:rsidP="00B35769">
            <w:pPr>
              <w:jc w:val="center"/>
              <w:rPr>
                <w:b/>
              </w:rPr>
            </w:pPr>
            <w:r w:rsidRPr="00B35769">
              <w:rPr>
                <w:b/>
              </w:rPr>
              <w:t>№ п/п</w:t>
            </w:r>
          </w:p>
        </w:tc>
        <w:tc>
          <w:tcPr>
            <w:tcW w:w="3505" w:type="dxa"/>
          </w:tcPr>
          <w:p w:rsidR="000C0EB8" w:rsidRPr="00B35769" w:rsidRDefault="000C0EB8" w:rsidP="00B35769">
            <w:pPr>
              <w:jc w:val="center"/>
              <w:rPr>
                <w:b/>
              </w:rPr>
            </w:pPr>
            <w:r w:rsidRPr="00B35769">
              <w:rPr>
                <w:b/>
              </w:rPr>
              <w:t>Наименование темы (раздела) дисциплины</w:t>
            </w:r>
          </w:p>
        </w:tc>
        <w:tc>
          <w:tcPr>
            <w:tcW w:w="5303" w:type="dxa"/>
          </w:tcPr>
          <w:p w:rsidR="000C0EB8" w:rsidRPr="00B35769" w:rsidRDefault="000C0EB8" w:rsidP="00B35769">
            <w:pPr>
              <w:pStyle w:val="a3"/>
              <w:ind w:left="0"/>
              <w:jc w:val="center"/>
              <w:rPr>
                <w:b/>
              </w:rPr>
            </w:pPr>
            <w:r w:rsidRPr="00B35769">
              <w:rPr>
                <w:b/>
              </w:rPr>
              <w:t>Содержание практического занятия</w:t>
            </w:r>
          </w:p>
          <w:p w:rsidR="000C0EB8" w:rsidRPr="00B35769" w:rsidRDefault="000C0EB8" w:rsidP="00B35769">
            <w:pPr>
              <w:jc w:val="center"/>
              <w:rPr>
                <w:b/>
              </w:rPr>
            </w:pPr>
          </w:p>
        </w:tc>
      </w:tr>
      <w:tr w:rsidR="000C0EB8" w:rsidRPr="00773DBC" w:rsidTr="00B35769">
        <w:tc>
          <w:tcPr>
            <w:tcW w:w="846" w:type="dxa"/>
          </w:tcPr>
          <w:p w:rsidR="000C0EB8" w:rsidRPr="00773DBC" w:rsidRDefault="000C0EB8" w:rsidP="00B35769">
            <w:pPr>
              <w:pStyle w:val="a3"/>
              <w:numPr>
                <w:ilvl w:val="0"/>
                <w:numId w:val="9"/>
              </w:numPr>
              <w:ind w:left="757"/>
              <w:jc w:val="center"/>
            </w:pPr>
          </w:p>
        </w:tc>
        <w:tc>
          <w:tcPr>
            <w:tcW w:w="3505" w:type="dxa"/>
          </w:tcPr>
          <w:p w:rsidR="000C0EB8" w:rsidRPr="00B35769" w:rsidRDefault="000C0EB8" w:rsidP="00C22491">
            <w:pPr>
              <w:pStyle w:val="aa"/>
              <w:rPr>
                <w:spacing w:val="2"/>
              </w:rPr>
            </w:pPr>
            <w:r>
              <w:rPr>
                <w:shd w:val="clear" w:color="auto" w:fill="FFFFFF"/>
              </w:rPr>
              <w:t>Гигиенические аспекты развития организма.</w:t>
            </w:r>
            <w:r w:rsidRPr="00B35769">
              <w:rPr>
                <w:shd w:val="clear" w:color="auto" w:fill="FFFFFF"/>
              </w:rPr>
              <w:t xml:space="preserve">  </w:t>
            </w:r>
          </w:p>
        </w:tc>
        <w:tc>
          <w:tcPr>
            <w:tcW w:w="5303" w:type="dxa"/>
          </w:tcPr>
          <w:p w:rsidR="000C0EB8" w:rsidRPr="00C22491" w:rsidRDefault="000C0EB8" w:rsidP="00C22491">
            <w:pPr>
              <w:shd w:val="clear" w:color="auto" w:fill="FFFFFF"/>
              <w:spacing w:before="100" w:beforeAutospacing="1"/>
              <w:jc w:val="both"/>
              <w:rPr>
                <w:color w:val="000000"/>
              </w:rPr>
            </w:pPr>
            <w:r w:rsidRPr="00B35769">
              <w:rPr>
                <w:color w:val="000000"/>
                <w:shd w:val="clear" w:color="auto" w:fill="FFFFFF"/>
              </w:rPr>
              <w:t>Возрастная периодизация. Понятие биологического и календарного возраста. Критерии биологического возраста. Биологическая и социальная схемы возрастной периодизации. Особенности физического развития детей и подростков отдельных возрастных периодов на современном этапе.</w:t>
            </w:r>
            <w:r w:rsidRPr="00B35769">
              <w:rPr>
                <w:color w:val="000000"/>
              </w:rPr>
              <w:t xml:space="preserve"> Школьная зрелость как педагогическая, врачебная и социальная проблемы. Методы определения школьной зрелости. Гомеостаз. Регуляция функций в организме. Наследственность и среда. Наследственность и здоровье. Возрастная хара</w:t>
            </w:r>
            <w:r>
              <w:rPr>
                <w:color w:val="000000"/>
              </w:rPr>
              <w:t>ктеристика периодов онтогенеза.</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B35769" w:rsidRDefault="000C0EB8" w:rsidP="003B2087">
            <w:pPr>
              <w:pStyle w:val="aa"/>
              <w:rPr>
                <w:bCs/>
              </w:rPr>
            </w:pPr>
            <w:r w:rsidRPr="00B35769">
              <w:rPr>
                <w:shd w:val="clear" w:color="auto" w:fill="FFFFFF"/>
              </w:rPr>
              <w:t>Кости и их соединения.Анатомо-функциональные особенности</w:t>
            </w:r>
          </w:p>
        </w:tc>
        <w:tc>
          <w:tcPr>
            <w:tcW w:w="5303" w:type="dxa"/>
          </w:tcPr>
          <w:p w:rsidR="000C0EB8" w:rsidRPr="00E1244F" w:rsidRDefault="000C0EB8" w:rsidP="00B35769">
            <w:pPr>
              <w:pStyle w:val="aa"/>
              <w:jc w:val="both"/>
            </w:pPr>
            <w:r w:rsidRPr="00B35769">
              <w:rPr>
                <w:color w:val="000000"/>
                <w:shd w:val="clear" w:color="auto" w:fill="FFFFFF"/>
              </w:rPr>
              <w:t xml:space="preserve">Возрастные особенности опорно-двигательного аппарата. Нарушения опорно-двигательного аппарата у детей и подростков. Распространённость </w:t>
            </w:r>
            <w:r w:rsidRPr="00C22491">
              <w:rPr>
                <w:shd w:val="clear" w:color="auto" w:fill="FFFFFF"/>
              </w:rPr>
              <w:t>заболеванийкости и их соединения.</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B35769" w:rsidRDefault="000C0EB8" w:rsidP="00B35769">
            <w:pPr>
              <w:shd w:val="clear" w:color="auto" w:fill="FFFFFF"/>
              <w:rPr>
                <w:bCs/>
              </w:rPr>
            </w:pPr>
            <w:r w:rsidRPr="00B35769">
              <w:rPr>
                <w:bCs/>
                <w:iCs/>
              </w:rPr>
              <w:t xml:space="preserve">Мышечная система. </w:t>
            </w:r>
            <w:r w:rsidRPr="00B35769">
              <w:rPr>
                <w:shd w:val="clear" w:color="auto" w:fill="FFFFFF"/>
              </w:rPr>
              <w:t>Анатомо-  функциональные особенности.</w:t>
            </w:r>
          </w:p>
        </w:tc>
        <w:tc>
          <w:tcPr>
            <w:tcW w:w="5303" w:type="dxa"/>
          </w:tcPr>
          <w:p w:rsidR="000C0EB8" w:rsidRPr="00FA09BA" w:rsidRDefault="000C0EB8" w:rsidP="00B35769">
            <w:pPr>
              <w:jc w:val="both"/>
            </w:pPr>
            <w:r w:rsidRPr="00B35769">
              <w:rPr>
                <w:color w:val="000000"/>
                <w:shd w:val="clear" w:color="auto" w:fill="FFFFFF"/>
              </w:rPr>
              <w:t>Возрастные особенности опорно-двигательного аппарата. Мышечная система. Особенности развития двигательных навыков в отдельные возрастные периоды. Особенности реакции растущего организма на физическую нагрузку. Нарушения опорно-двигательного аппарата у детей и подростков. Двигательная активность и гигиена физического воспитания.</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B35769" w:rsidRDefault="000C0EB8" w:rsidP="00B35769">
            <w:pPr>
              <w:shd w:val="clear" w:color="auto" w:fill="FFFFFF"/>
              <w:rPr>
                <w:bCs/>
                <w:iCs/>
              </w:rPr>
            </w:pPr>
            <w:r w:rsidRPr="00B35769">
              <w:rPr>
                <w:bCs/>
                <w:iCs/>
              </w:rPr>
              <w:t xml:space="preserve">Система органов пищеварения. </w:t>
            </w:r>
            <w:r w:rsidRPr="00B35769">
              <w:rPr>
                <w:shd w:val="clear" w:color="auto" w:fill="FFFFFF"/>
              </w:rPr>
              <w:t>Анатомо-физиологические особенности</w:t>
            </w:r>
          </w:p>
        </w:tc>
        <w:tc>
          <w:tcPr>
            <w:tcW w:w="5303" w:type="dxa"/>
          </w:tcPr>
          <w:p w:rsidR="000C0EB8" w:rsidRPr="00FA09BA" w:rsidRDefault="000C0EB8" w:rsidP="00B35769">
            <w:pPr>
              <w:jc w:val="both"/>
            </w:pPr>
            <w:r w:rsidRPr="00B35769">
              <w:rPr>
                <w:color w:val="000000"/>
                <w:shd w:val="clear" w:color="auto" w:fill="FFFFFF"/>
              </w:rPr>
              <w:t>Возрастные анатомо-физиологические особенности органов пищеварения. Распространённость заболеваний системы пищеварения среди детского населения.</w:t>
            </w:r>
            <w:r w:rsidRPr="00B35769">
              <w:rPr>
                <w:rStyle w:val="apple-converted-space"/>
                <w:color w:val="000000"/>
                <w:shd w:val="clear" w:color="auto" w:fill="FFFFFF"/>
              </w:rPr>
              <w:t> </w:t>
            </w:r>
            <w:r w:rsidRPr="00B35769">
              <w:rPr>
                <w:color w:val="000000"/>
                <w:shd w:val="clear" w:color="auto" w:fill="FFFFFF"/>
              </w:rPr>
              <w:t xml:space="preserve"> Физиологические нормы питания.</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B35769" w:rsidRDefault="000C0EB8"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303" w:type="dxa"/>
          </w:tcPr>
          <w:p w:rsidR="000C0EB8" w:rsidRPr="00FA09BA" w:rsidRDefault="000C0EB8" w:rsidP="00B35769">
            <w:pPr>
              <w:jc w:val="both"/>
            </w:pPr>
            <w:r w:rsidRPr="00B35769">
              <w:rPr>
                <w:color w:val="000000"/>
                <w:shd w:val="clear" w:color="auto" w:fill="FFFFFF"/>
              </w:rPr>
              <w:t>Возрастные анатомо-физиологические особенности органов дыхания. Распространённость заболеваний системы дыхания среди детского населения.</w:t>
            </w:r>
            <w:r w:rsidRPr="00B35769">
              <w:rPr>
                <w:rStyle w:val="apple-converted-space"/>
                <w:color w:val="000000"/>
                <w:shd w:val="clear" w:color="auto" w:fill="FFFFFF"/>
              </w:rPr>
              <w:t> </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B35769" w:rsidRDefault="000C0EB8" w:rsidP="00B35769">
            <w:pPr>
              <w:shd w:val="clear" w:color="auto" w:fill="FFFFFF"/>
              <w:rPr>
                <w:shd w:val="clear" w:color="auto" w:fill="FFFFFF"/>
              </w:rPr>
            </w:pPr>
            <w:r w:rsidRPr="009858F1">
              <w:t xml:space="preserve">Кровь. сердечно- сосудистая система. </w:t>
            </w:r>
            <w:r w:rsidRPr="00B35769">
              <w:rPr>
                <w:shd w:val="clear" w:color="auto" w:fill="FFFFFF"/>
              </w:rPr>
              <w:t>Анатомо-физиологические особенности.</w:t>
            </w:r>
          </w:p>
          <w:p w:rsidR="000C0EB8" w:rsidRPr="009858F1" w:rsidRDefault="000C0EB8" w:rsidP="00B35769">
            <w:pPr>
              <w:shd w:val="clear" w:color="auto" w:fill="FFFFFF"/>
              <w:spacing w:after="150"/>
            </w:pPr>
            <w:r w:rsidRPr="00B35769">
              <w:rPr>
                <w:shd w:val="clear" w:color="auto" w:fill="FFFFFF"/>
              </w:rPr>
              <w:t>Лимфатическая система. Анатомо-физиологические особенности</w:t>
            </w:r>
          </w:p>
        </w:tc>
        <w:tc>
          <w:tcPr>
            <w:tcW w:w="5303" w:type="dxa"/>
          </w:tcPr>
          <w:p w:rsidR="000C0EB8" w:rsidRPr="00B35769" w:rsidRDefault="000C0EB8" w:rsidP="00B35769">
            <w:pPr>
              <w:jc w:val="both"/>
              <w:rPr>
                <w:rStyle w:val="apple-converted-space"/>
                <w:color w:val="000000"/>
                <w:shd w:val="clear" w:color="auto" w:fill="FFFFFF"/>
              </w:rPr>
            </w:pPr>
            <w:r w:rsidRPr="00B35769">
              <w:rPr>
                <w:color w:val="000000"/>
                <w:shd w:val="clear" w:color="auto" w:fill="FFFFFF"/>
              </w:rPr>
              <w:t>Возрастные анатомо-физиологические особенности строения и функции сердечно - сосудистой системы детей и подростков в отдельные возрастные периоды. Строение сердца и его возрастные особенности. Распространённость заболеваний системы кровообращения среди детского населения.</w:t>
            </w:r>
            <w:r w:rsidRPr="00B35769">
              <w:rPr>
                <w:rStyle w:val="apple-converted-space"/>
                <w:color w:val="000000"/>
                <w:shd w:val="clear" w:color="auto" w:fill="FFFFFF"/>
              </w:rPr>
              <w:t> </w:t>
            </w:r>
          </w:p>
          <w:p w:rsidR="000C0EB8" w:rsidRPr="00FA09BA" w:rsidRDefault="000C0EB8" w:rsidP="00B35769">
            <w:pPr>
              <w:jc w:val="both"/>
            </w:pPr>
            <w:r w:rsidRPr="00FA09BA">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 xml:space="preserve">. </w:t>
            </w:r>
            <w:r w:rsidRPr="00B35769">
              <w:rPr>
                <w:color w:val="000000"/>
                <w:shd w:val="clear" w:color="auto" w:fill="FFFFFF"/>
              </w:rPr>
              <w:t xml:space="preserve">Возрастные анатомо-физиологические особенности </w:t>
            </w:r>
            <w:r w:rsidRPr="00B35769">
              <w:rPr>
                <w:bCs/>
                <w:iCs/>
                <w:color w:val="000000"/>
              </w:rPr>
              <w:t>лимфатической системы.</w:t>
            </w:r>
            <w:r w:rsidRPr="00B35769">
              <w:rPr>
                <w:color w:val="000000"/>
                <w:shd w:val="clear" w:color="auto" w:fill="FFFFFF"/>
              </w:rPr>
              <w:t xml:space="preserve"> Распространенность заболеваний </w:t>
            </w:r>
            <w:r w:rsidRPr="00B35769">
              <w:rPr>
                <w:bCs/>
                <w:iCs/>
                <w:color w:val="000000"/>
              </w:rPr>
              <w:t xml:space="preserve">лимфатической системы </w:t>
            </w:r>
            <w:r w:rsidRPr="00B35769">
              <w:rPr>
                <w:color w:val="000000"/>
                <w:shd w:val="clear" w:color="auto" w:fill="FFFFFF"/>
              </w:rPr>
              <w:t>на разных этапах развития ребёнка.</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9858F1" w:rsidRDefault="000C0EB8" w:rsidP="003B2087">
            <w:r w:rsidRPr="009858F1">
              <w:t xml:space="preserve">Мочеполовая система. </w:t>
            </w:r>
            <w:r w:rsidRPr="00B35769">
              <w:rPr>
                <w:shd w:val="clear" w:color="auto" w:fill="FFFFFF"/>
              </w:rPr>
              <w:t>Анатомо-физиологические особенности</w:t>
            </w:r>
          </w:p>
        </w:tc>
        <w:tc>
          <w:tcPr>
            <w:tcW w:w="5303" w:type="dxa"/>
          </w:tcPr>
          <w:p w:rsidR="000C0EB8" w:rsidRPr="00FA09BA" w:rsidRDefault="000C0EB8" w:rsidP="00B35769">
            <w:pPr>
              <w:jc w:val="both"/>
            </w:pPr>
            <w:r w:rsidRPr="00B35769">
              <w:rPr>
                <w:color w:val="000000"/>
                <w:shd w:val="clear" w:color="auto" w:fill="FFFFFF"/>
              </w:rPr>
              <w:t xml:space="preserve">Общий план строения мочеполовой системы. Возрастные анатомо-физиологические особенности </w:t>
            </w:r>
            <w:r w:rsidRPr="00B35769">
              <w:rPr>
                <w:bCs/>
                <w:iCs/>
                <w:color w:val="000000"/>
              </w:rPr>
              <w:t>мочеполовой системы.</w:t>
            </w:r>
            <w:r w:rsidRPr="00B35769">
              <w:rPr>
                <w:color w:val="000000"/>
                <w:shd w:val="clear" w:color="auto" w:fill="FFFFFF"/>
              </w:rPr>
              <w:t xml:space="preserve"> Распространенность заболеваний </w:t>
            </w:r>
            <w:r w:rsidRPr="00B35769">
              <w:rPr>
                <w:bCs/>
                <w:iCs/>
                <w:color w:val="000000"/>
              </w:rPr>
              <w:t xml:space="preserve">мочеполовой системы </w:t>
            </w:r>
            <w:r w:rsidRPr="00B35769">
              <w:rPr>
                <w:color w:val="000000"/>
                <w:shd w:val="clear" w:color="auto" w:fill="FFFFFF"/>
              </w:rPr>
              <w:t>на разных этапах развития ребёнка.</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9858F1" w:rsidRDefault="000C0EB8" w:rsidP="00581271">
            <w:r w:rsidRPr="00B35769">
              <w:rPr>
                <w:bCs/>
                <w:iCs/>
              </w:rPr>
              <w:t xml:space="preserve">Эндокринная система. </w:t>
            </w:r>
            <w:r w:rsidRPr="00B35769">
              <w:rPr>
                <w:shd w:val="clear" w:color="auto" w:fill="FFFFFF"/>
              </w:rPr>
              <w:t>Анатомо-физиологические особенности</w:t>
            </w:r>
          </w:p>
        </w:tc>
        <w:tc>
          <w:tcPr>
            <w:tcW w:w="5303" w:type="dxa"/>
          </w:tcPr>
          <w:p w:rsidR="000C0EB8" w:rsidRPr="00B35769" w:rsidRDefault="000C0EB8" w:rsidP="00B35769">
            <w:pPr>
              <w:jc w:val="both"/>
              <w:rPr>
                <w:color w:val="000000"/>
                <w:shd w:val="clear" w:color="auto" w:fill="FFFFFF"/>
              </w:rPr>
            </w:pPr>
            <w:r w:rsidRPr="00B35769">
              <w:rPr>
                <w:color w:val="000000"/>
                <w:shd w:val="clear" w:color="auto" w:fill="FFFFFF"/>
              </w:rPr>
              <w:t>Понятие о гормонах. Физиологическое значение желёз внутренней секреции, их развитие в отдельные возрастные периоды. Влияние особенностей функционирования эндокринной системы детей и подростков на процессы высшей нервной деятельности. Половое развитие детей и подростков. Место полового воспитания в современной школе.</w:t>
            </w:r>
          </w:p>
          <w:p w:rsidR="000C0EB8" w:rsidRPr="00FA09BA" w:rsidRDefault="000C0EB8" w:rsidP="00B35769">
            <w:pPr>
              <w:jc w:val="both"/>
            </w:pPr>
            <w:r w:rsidRPr="00B35769">
              <w:rPr>
                <w:color w:val="000000"/>
                <w:shd w:val="clear" w:color="auto" w:fill="FFFFFF"/>
              </w:rPr>
              <w:t xml:space="preserve">Возрастные анатомо-физиологические особенности </w:t>
            </w:r>
            <w:r w:rsidRPr="00B35769">
              <w:rPr>
                <w:bCs/>
                <w:iCs/>
                <w:color w:val="000000"/>
              </w:rPr>
              <w:t>иммунной системы.</w:t>
            </w:r>
            <w:r w:rsidRPr="00B35769">
              <w:rPr>
                <w:color w:val="000000"/>
                <w:shd w:val="clear" w:color="auto" w:fill="FFFFFF"/>
              </w:rPr>
              <w:t xml:space="preserve"> Распространенность заболеваний </w:t>
            </w:r>
            <w:r w:rsidRPr="00B35769">
              <w:rPr>
                <w:bCs/>
                <w:iCs/>
                <w:color w:val="000000"/>
              </w:rPr>
              <w:t xml:space="preserve">иммунной системы </w:t>
            </w:r>
            <w:r w:rsidRPr="00B35769">
              <w:rPr>
                <w:color w:val="000000"/>
                <w:shd w:val="clear" w:color="auto" w:fill="FFFFFF"/>
              </w:rPr>
              <w:t>на разных этапах развития ребёнка.</w:t>
            </w:r>
          </w:p>
        </w:tc>
      </w:tr>
      <w:tr w:rsidR="000C0EB8" w:rsidRPr="00773DBC" w:rsidTr="00B35769">
        <w:tc>
          <w:tcPr>
            <w:tcW w:w="846" w:type="dxa"/>
          </w:tcPr>
          <w:p w:rsidR="000C0EB8" w:rsidRPr="00773DBC" w:rsidRDefault="000C0EB8" w:rsidP="00B35769">
            <w:pPr>
              <w:pStyle w:val="a3"/>
              <w:numPr>
                <w:ilvl w:val="0"/>
                <w:numId w:val="9"/>
              </w:numPr>
              <w:ind w:left="757"/>
              <w:jc w:val="both"/>
            </w:pPr>
          </w:p>
        </w:tc>
        <w:tc>
          <w:tcPr>
            <w:tcW w:w="3505" w:type="dxa"/>
          </w:tcPr>
          <w:p w:rsidR="000C0EB8" w:rsidRPr="009858F1" w:rsidRDefault="000C0EB8" w:rsidP="003B2087">
            <w:r w:rsidRPr="00B35769">
              <w:rPr>
                <w:bCs/>
                <w:iCs/>
              </w:rPr>
              <w:t xml:space="preserve">Нервная система. </w:t>
            </w:r>
            <w:r w:rsidRPr="00B35769">
              <w:rPr>
                <w:shd w:val="clear" w:color="auto" w:fill="FFFFFF"/>
              </w:rPr>
              <w:t>Анатомо-физиологические особенности</w:t>
            </w:r>
          </w:p>
        </w:tc>
        <w:tc>
          <w:tcPr>
            <w:tcW w:w="5303" w:type="dxa"/>
          </w:tcPr>
          <w:p w:rsidR="000C0EB8" w:rsidRPr="00FA09BA" w:rsidRDefault="000C0EB8" w:rsidP="00B35769">
            <w:pPr>
              <w:jc w:val="both"/>
            </w:pPr>
            <w:r w:rsidRPr="00B35769">
              <w:rPr>
                <w:color w:val="000000"/>
                <w:shd w:val="clear" w:color="auto" w:fill="FFFFFF"/>
              </w:rPr>
              <w:t>Общий план строения и значение нервной системы. Возрастные изменения структуры нейрона и нервного волокна. Рефлекс, как основная форма нервной деятельности. Рефлекторное кольцо, рефлекторная дуга. Принцип обратной связи. Строение, развитие и функциональное значение отделов нервной системы. Структурно-функциональная организация коры больших полушарий головного мозга.</w:t>
            </w:r>
          </w:p>
        </w:tc>
      </w:tr>
    </w:tbl>
    <w:p w:rsidR="000C0EB8" w:rsidRPr="00DC11F5" w:rsidRDefault="000C0EB8" w:rsidP="00C22491">
      <w:pPr>
        <w:autoSpaceDE w:val="0"/>
        <w:autoSpaceDN w:val="0"/>
        <w:adjustRightInd w:val="0"/>
      </w:pPr>
    </w:p>
    <w:p w:rsidR="000C0EB8" w:rsidRPr="006774E3" w:rsidRDefault="000C0EB8" w:rsidP="00A24365">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0C0EB8" w:rsidRPr="00DC11F5" w:rsidRDefault="000C0EB8" w:rsidP="00A24365"/>
    <w:p w:rsidR="000C0EB8" w:rsidRPr="00522789" w:rsidRDefault="000C0EB8" w:rsidP="00A924A2">
      <w:pPr>
        <w:pStyle w:val="af4"/>
        <w:numPr>
          <w:ilvl w:val="0"/>
          <w:numId w:val="10"/>
        </w:numPr>
        <w:spacing w:line="276" w:lineRule="auto"/>
        <w:ind w:left="0" w:firstLine="360"/>
        <w:rPr>
          <w:rFonts w:ascii="Times New Roman" w:hAnsi="Times New Roman"/>
          <w:sz w:val="24"/>
          <w:szCs w:val="24"/>
          <w:shd w:val="clear" w:color="auto" w:fill="FCFCFC"/>
        </w:rPr>
      </w:pPr>
      <w:r w:rsidRPr="00522789">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Электрон.текстовые данные.— М.: Владос, 2013.— 143 c.— Режим доступа: http://www.iprbookshop.ru/14167.— ЭБС «IPRbooks» </w:t>
      </w:r>
    </w:p>
    <w:p w:rsidR="000C0EB8" w:rsidRPr="00522789" w:rsidRDefault="000C0EB8" w:rsidP="00A924A2">
      <w:pPr>
        <w:pStyle w:val="af4"/>
        <w:numPr>
          <w:ilvl w:val="0"/>
          <w:numId w:val="10"/>
        </w:numPr>
        <w:spacing w:line="276" w:lineRule="auto"/>
        <w:ind w:left="0" w:firstLine="360"/>
        <w:rPr>
          <w:rFonts w:ascii="Times New Roman" w:hAnsi="Times New Roman"/>
          <w:sz w:val="24"/>
          <w:szCs w:val="24"/>
        </w:rPr>
      </w:pPr>
      <w:r w:rsidRPr="00522789">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Электрон.текстовые данные.— СПб.: Институт специальной педагогики и психологии, 2009.— 76 c.— Режим доступа: http://www.iprbookshop.ru/29970.— ЭБС «IPRbooks»</w:t>
      </w:r>
    </w:p>
    <w:p w:rsidR="000C0EB8" w:rsidRPr="00773DBC" w:rsidRDefault="000C0EB8" w:rsidP="00522789">
      <w:pPr>
        <w:tabs>
          <w:tab w:val="left" w:pos="1701"/>
        </w:tabs>
      </w:pPr>
    </w:p>
    <w:p w:rsidR="000C0EB8" w:rsidRPr="00522789" w:rsidRDefault="000C0EB8" w:rsidP="00A24365">
      <w:pPr>
        <w:rPr>
          <w:b/>
          <w:i/>
        </w:rPr>
      </w:pPr>
      <w:r w:rsidRPr="00522789">
        <w:rPr>
          <w:b/>
          <w:i/>
        </w:rPr>
        <w:t>Вопрос</w:t>
      </w:r>
      <w:r>
        <w:rPr>
          <w:b/>
          <w:i/>
        </w:rPr>
        <w:t>ы для самостоятельного изучения</w:t>
      </w:r>
    </w:p>
    <w:p w:rsidR="000C0EB8" w:rsidRDefault="000C0EB8" w:rsidP="00A924A2">
      <w:pPr>
        <w:pStyle w:val="a3"/>
        <w:numPr>
          <w:ilvl w:val="0"/>
          <w:numId w:val="11"/>
        </w:numPr>
      </w:pPr>
      <w:r w:rsidRPr="00FA09BA">
        <w:t xml:space="preserve">Общий план строения анализатора. Особенности клеточного строения периферического ( воспринимающего) аппарата органов чувств. </w:t>
      </w:r>
    </w:p>
    <w:p w:rsidR="000C0EB8" w:rsidRDefault="000C0EB8" w:rsidP="00A924A2">
      <w:pPr>
        <w:pStyle w:val="a3"/>
        <w:numPr>
          <w:ilvl w:val="0"/>
          <w:numId w:val="11"/>
        </w:numPr>
      </w:pPr>
      <w:r w:rsidRPr="00FA09BA">
        <w:t xml:space="preserve">Строение зрительного анализатора, вспомогательного аппарата глаза. </w:t>
      </w:r>
    </w:p>
    <w:p w:rsidR="000C0EB8" w:rsidRDefault="000C0EB8" w:rsidP="00A924A2">
      <w:pPr>
        <w:pStyle w:val="a3"/>
        <w:numPr>
          <w:ilvl w:val="0"/>
          <w:numId w:val="11"/>
        </w:numPr>
      </w:pPr>
      <w:r w:rsidRPr="00FA09BA">
        <w:t xml:space="preserve">Строение слухового анализатора и вестибулярного аппарата, их деятельность. </w:t>
      </w:r>
    </w:p>
    <w:p w:rsidR="000C0EB8" w:rsidRDefault="000C0EB8" w:rsidP="00A924A2">
      <w:pPr>
        <w:pStyle w:val="a3"/>
        <w:numPr>
          <w:ilvl w:val="0"/>
          <w:numId w:val="11"/>
        </w:numPr>
      </w:pPr>
      <w:r w:rsidRPr="00FA09BA">
        <w:t xml:space="preserve">Строение и значение органов вкуса и обоняния. </w:t>
      </w:r>
    </w:p>
    <w:p w:rsidR="000C0EB8" w:rsidRDefault="000C0EB8" w:rsidP="00A924A2">
      <w:pPr>
        <w:pStyle w:val="a3"/>
        <w:numPr>
          <w:ilvl w:val="0"/>
          <w:numId w:val="11"/>
        </w:numPr>
      </w:pPr>
      <w:r w:rsidRPr="00FA09BA">
        <w:t>Значение и строение кожи человека. Особенности строения и функции кожи детей. Роль кожи в терморегуляции.</w:t>
      </w:r>
    </w:p>
    <w:p w:rsidR="000C0EB8" w:rsidRPr="00522789" w:rsidRDefault="000C0EB8" w:rsidP="00A924A2">
      <w:pPr>
        <w:pStyle w:val="a3"/>
        <w:numPr>
          <w:ilvl w:val="0"/>
          <w:numId w:val="11"/>
        </w:numPr>
        <w:jc w:val="both"/>
        <w:rPr>
          <w:rStyle w:val="apple-converted-space"/>
          <w:color w:val="000000"/>
          <w:shd w:val="clear" w:color="auto" w:fill="FFFFFF"/>
        </w:rPr>
      </w:pPr>
      <w:r w:rsidRPr="00522789">
        <w:rPr>
          <w:color w:val="000000"/>
          <w:shd w:val="clear" w:color="auto" w:fill="FFFFFF"/>
        </w:rPr>
        <w:t>Строение и функция кожи, возрастные особенности. Профилактика кожных заболеваний у детей и подростков.</w:t>
      </w:r>
    </w:p>
    <w:p w:rsidR="000C0EB8" w:rsidRPr="00522789" w:rsidRDefault="000C0EB8" w:rsidP="00A924A2">
      <w:pPr>
        <w:pStyle w:val="a3"/>
        <w:numPr>
          <w:ilvl w:val="0"/>
          <w:numId w:val="11"/>
        </w:numPr>
        <w:jc w:val="both"/>
        <w:rPr>
          <w:color w:val="000000"/>
          <w:shd w:val="clear" w:color="auto" w:fill="FFFFFF"/>
        </w:rPr>
      </w:pPr>
      <w:r w:rsidRPr="00522789">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0C0EB8" w:rsidRPr="00522789" w:rsidRDefault="000C0EB8" w:rsidP="00A924A2">
      <w:pPr>
        <w:pStyle w:val="a3"/>
        <w:numPr>
          <w:ilvl w:val="0"/>
          <w:numId w:val="11"/>
        </w:numPr>
        <w:jc w:val="both"/>
        <w:rPr>
          <w:color w:val="000000"/>
          <w:shd w:val="clear" w:color="auto" w:fill="FFFFFF"/>
        </w:rPr>
      </w:pPr>
      <w:r w:rsidRPr="00522789">
        <w:rPr>
          <w:color w:val="000000"/>
          <w:shd w:val="clear" w:color="auto" w:fill="FFFFFF"/>
        </w:rPr>
        <w:t xml:space="preserve">Физиологические основы речи, физиологические механизмы внимания, памяти. </w:t>
      </w:r>
    </w:p>
    <w:p w:rsidR="000C0EB8" w:rsidRDefault="000C0EB8" w:rsidP="00A924A2">
      <w:pPr>
        <w:pStyle w:val="a3"/>
        <w:numPr>
          <w:ilvl w:val="0"/>
          <w:numId w:val="11"/>
        </w:numPr>
        <w:jc w:val="both"/>
        <w:rPr>
          <w:color w:val="000000"/>
          <w:shd w:val="clear" w:color="auto" w:fill="FFFFFF"/>
        </w:rPr>
      </w:pPr>
      <w:r w:rsidRPr="00522789">
        <w:rPr>
          <w:color w:val="000000"/>
          <w:shd w:val="clear" w:color="auto" w:fill="FFFFFF"/>
        </w:rPr>
        <w:t>Особенности педагогического подхода к детям с различными типами высшей нервной деятельности.</w:t>
      </w:r>
    </w:p>
    <w:p w:rsidR="000C0EB8" w:rsidRDefault="000C0EB8" w:rsidP="00997FCD">
      <w:pPr>
        <w:pStyle w:val="a3"/>
        <w:ind w:firstLine="708"/>
        <w:jc w:val="both"/>
        <w:rPr>
          <w:color w:val="000000"/>
          <w:shd w:val="clear" w:color="auto" w:fill="FFFFFF"/>
        </w:rPr>
      </w:pPr>
    </w:p>
    <w:p w:rsidR="000C0EB8" w:rsidRPr="00031960" w:rsidRDefault="000C0EB8" w:rsidP="00997FC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C0EB8" w:rsidRPr="00370EB9" w:rsidRDefault="000C0EB8" w:rsidP="00997FC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C0EB8" w:rsidRPr="00C50DF2" w:rsidRDefault="000C0EB8" w:rsidP="00997FCD">
      <w:pPr>
        <w:pStyle w:val="a3"/>
      </w:pPr>
    </w:p>
    <w:p w:rsidR="000C0EB8" w:rsidRPr="00522789" w:rsidRDefault="000C0EB8" w:rsidP="00997FCD">
      <w:pPr>
        <w:pStyle w:val="a3"/>
        <w:ind w:firstLine="708"/>
        <w:jc w:val="both"/>
        <w:rPr>
          <w:color w:val="000000"/>
          <w:shd w:val="clear" w:color="auto" w:fill="FFFFFF"/>
        </w:rPr>
      </w:pPr>
    </w:p>
    <w:p w:rsidR="000C0EB8" w:rsidRPr="00522789" w:rsidRDefault="000C0EB8" w:rsidP="00522789">
      <w:pPr>
        <w:ind w:left="357"/>
        <w:jc w:val="both"/>
        <w:rPr>
          <w:b/>
          <w:bCs/>
          <w:i/>
          <w:iCs/>
        </w:rPr>
      </w:pPr>
      <w:r w:rsidRPr="00522789">
        <w:rPr>
          <w:b/>
          <w:bCs/>
          <w:i/>
          <w:iCs/>
        </w:rPr>
        <w:t>6.Фонд оценочных средств для проведения текущей и промежуточной аттестации обучающихся по дисциплине (модулю)</w:t>
      </w:r>
    </w:p>
    <w:p w:rsidR="000C0EB8" w:rsidRPr="00522789" w:rsidRDefault="000C0EB8" w:rsidP="00522789">
      <w:pPr>
        <w:ind w:left="357"/>
      </w:pPr>
    </w:p>
    <w:p w:rsidR="000C0EB8" w:rsidRPr="00DC11F5" w:rsidRDefault="000C0EB8" w:rsidP="009C1F9E">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0C0EB8" w:rsidRPr="00DC11F5" w:rsidRDefault="000C0EB8" w:rsidP="009C1F9E">
      <w:pPr>
        <w:autoSpaceDE w:val="0"/>
        <w:autoSpaceDN w:val="0"/>
        <w:adjustRightInd w:val="0"/>
        <w:ind w:left="720"/>
        <w:jc w:val="both"/>
      </w:pPr>
      <w:r w:rsidRPr="00DC11F5">
        <w:t>- текущий контроль успеваемости</w:t>
      </w:r>
      <w:r>
        <w:t>;</w:t>
      </w:r>
    </w:p>
    <w:p w:rsidR="000C0EB8" w:rsidRPr="00DC11F5" w:rsidRDefault="000C0EB8" w:rsidP="009C1F9E">
      <w:pPr>
        <w:autoSpaceDE w:val="0"/>
        <w:autoSpaceDN w:val="0"/>
        <w:adjustRightInd w:val="0"/>
        <w:ind w:left="720"/>
        <w:jc w:val="both"/>
      </w:pPr>
      <w:r w:rsidRPr="00DC11F5">
        <w:t>- промежуточная аттестация обучающихся по дисциплине</w:t>
      </w:r>
      <w:r>
        <w:t>.</w:t>
      </w:r>
    </w:p>
    <w:p w:rsidR="000C0EB8" w:rsidRPr="00DC11F5" w:rsidRDefault="000C0EB8" w:rsidP="009C1F9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C0EB8" w:rsidRPr="00DC11F5" w:rsidRDefault="000C0EB8" w:rsidP="009C1F9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C0EB8" w:rsidRPr="00DC11F5" w:rsidRDefault="000C0EB8" w:rsidP="00A24365">
      <w:pPr>
        <w:autoSpaceDE w:val="0"/>
        <w:autoSpaceDN w:val="0"/>
        <w:adjustRightInd w:val="0"/>
        <w:ind w:left="720"/>
        <w:jc w:val="both"/>
        <w:rPr>
          <w:i/>
          <w:iCs/>
        </w:rPr>
      </w:pPr>
    </w:p>
    <w:p w:rsidR="000C0EB8" w:rsidRPr="009C1F9E" w:rsidRDefault="000C0EB8" w:rsidP="00A924A2">
      <w:pPr>
        <w:pStyle w:val="a3"/>
        <w:numPr>
          <w:ilvl w:val="1"/>
          <w:numId w:val="12"/>
        </w:numPr>
        <w:jc w:val="both"/>
        <w:rPr>
          <w:b/>
          <w:iCs/>
        </w:rPr>
      </w:pPr>
      <w:r w:rsidRPr="009C1F9E">
        <w:rPr>
          <w:b/>
          <w:iCs/>
        </w:rPr>
        <w:t>Паспорт фонда оценочных средств для проведения текущей аттестации по дисциплине (модулю)</w:t>
      </w:r>
    </w:p>
    <w:p w:rsidR="000C0EB8" w:rsidRPr="00DC11F5" w:rsidRDefault="000C0EB8" w:rsidP="00A24365">
      <w:pPr>
        <w:autoSpaceDE w:val="0"/>
        <w:autoSpaceDN w:val="0"/>
        <w:adjustRightInd w:val="0"/>
        <w:ind w:left="1129"/>
        <w:jc w:val="both"/>
        <w:rPr>
          <w:b/>
          <w:iCs/>
        </w:rPr>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89"/>
        <w:gridCol w:w="1417"/>
        <w:gridCol w:w="4082"/>
        <w:gridCol w:w="29"/>
      </w:tblGrid>
      <w:tr w:rsidR="000C0EB8" w:rsidRPr="00DC11F5" w:rsidTr="00522789">
        <w:trPr>
          <w:gridAfter w:val="1"/>
          <w:wAfter w:w="29" w:type="dxa"/>
        </w:trPr>
        <w:tc>
          <w:tcPr>
            <w:tcW w:w="709" w:type="dxa"/>
          </w:tcPr>
          <w:p w:rsidR="000C0EB8" w:rsidRPr="00DC11F5" w:rsidRDefault="000C0EB8" w:rsidP="003B2087">
            <w:pPr>
              <w:pStyle w:val="a3"/>
              <w:ind w:left="0"/>
              <w:jc w:val="center"/>
              <w:rPr>
                <w:b/>
              </w:rPr>
            </w:pPr>
            <w:r w:rsidRPr="00DC11F5">
              <w:rPr>
                <w:b/>
              </w:rPr>
              <w:t>№ п/п</w:t>
            </w:r>
          </w:p>
        </w:tc>
        <w:tc>
          <w:tcPr>
            <w:tcW w:w="3289" w:type="dxa"/>
          </w:tcPr>
          <w:p w:rsidR="000C0EB8" w:rsidRPr="00DC11F5" w:rsidRDefault="000C0EB8" w:rsidP="003B2087">
            <w:pPr>
              <w:pStyle w:val="a3"/>
              <w:ind w:left="0"/>
              <w:jc w:val="center"/>
              <w:rPr>
                <w:b/>
              </w:rPr>
            </w:pPr>
            <w:r w:rsidRPr="00DC11F5">
              <w:rPr>
                <w:b/>
              </w:rPr>
              <w:t>Контролируемые разделы (темы)</w:t>
            </w:r>
          </w:p>
        </w:tc>
        <w:tc>
          <w:tcPr>
            <w:tcW w:w="1417" w:type="dxa"/>
          </w:tcPr>
          <w:p w:rsidR="000C0EB8" w:rsidRPr="00DC11F5" w:rsidRDefault="000C0EB8" w:rsidP="003B2087">
            <w:pPr>
              <w:pStyle w:val="a3"/>
              <w:ind w:left="0"/>
              <w:jc w:val="center"/>
              <w:rPr>
                <w:b/>
              </w:rPr>
            </w:pPr>
            <w:r w:rsidRPr="00DC11F5">
              <w:rPr>
                <w:b/>
              </w:rPr>
              <w:t>Код контролируемой компетенции</w:t>
            </w:r>
          </w:p>
        </w:tc>
        <w:tc>
          <w:tcPr>
            <w:tcW w:w="4082" w:type="dxa"/>
          </w:tcPr>
          <w:p w:rsidR="000C0EB8" w:rsidRPr="00DC11F5" w:rsidRDefault="000C0EB8" w:rsidP="00522789">
            <w:pPr>
              <w:pStyle w:val="a3"/>
              <w:ind w:left="0"/>
              <w:jc w:val="center"/>
              <w:rPr>
                <w:b/>
              </w:rPr>
            </w:pPr>
            <w:r w:rsidRPr="00DC11F5">
              <w:rPr>
                <w:b/>
              </w:rPr>
              <w:t>Наименование оценочного средства</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pPr>
              <w:pStyle w:val="aa"/>
              <w:rPr>
                <w:spacing w:val="2"/>
              </w:rPr>
            </w:pPr>
            <w:r w:rsidRPr="009858F1">
              <w:rPr>
                <w:shd w:val="clear" w:color="auto" w:fill="FFFFFF"/>
              </w:rPr>
              <w:t>Клетка.  Строение и жизненный цикл. Учение о тканях. Органы и системы органов.</w:t>
            </w:r>
          </w:p>
        </w:tc>
        <w:tc>
          <w:tcPr>
            <w:tcW w:w="1417" w:type="dxa"/>
          </w:tcPr>
          <w:p w:rsidR="000C0EB8" w:rsidRDefault="000C0EB8" w:rsidP="00522789">
            <w:pPr>
              <w:pStyle w:val="a3"/>
              <w:ind w:left="0"/>
              <w:jc w:val="both"/>
            </w:pPr>
            <w:r>
              <w:t xml:space="preserve">УК-7 </w:t>
            </w:r>
          </w:p>
          <w:p w:rsidR="000C0EB8" w:rsidRDefault="000C0EB8" w:rsidP="00C22491">
            <w:pPr>
              <w:pStyle w:val="a3"/>
              <w:ind w:left="0"/>
              <w:jc w:val="both"/>
            </w:pPr>
            <w:r>
              <w:t>УК-8</w:t>
            </w:r>
          </w:p>
          <w:p w:rsidR="000C0EB8" w:rsidRPr="00DC11F5" w:rsidRDefault="000C0EB8" w:rsidP="00C22491">
            <w:pPr>
              <w:pStyle w:val="a3"/>
              <w:ind w:left="0"/>
              <w:jc w:val="both"/>
            </w:pPr>
          </w:p>
        </w:tc>
        <w:tc>
          <w:tcPr>
            <w:tcW w:w="4111" w:type="dxa"/>
            <w:gridSpan w:val="2"/>
          </w:tcPr>
          <w:p w:rsidR="000C0EB8" w:rsidRDefault="000C0EB8" w:rsidP="00522789">
            <w:pPr>
              <w:pStyle w:val="a3"/>
              <w:ind w:left="0"/>
              <w:jc w:val="both"/>
            </w:pPr>
            <w:r w:rsidRPr="00DB4F00">
              <w:t xml:space="preserve">Вопросы к </w:t>
            </w:r>
            <w:r>
              <w:t>практическому занятию.</w:t>
            </w:r>
          </w:p>
          <w:p w:rsidR="000C0EB8" w:rsidRDefault="000C0EB8" w:rsidP="00522789">
            <w:pPr>
              <w:pStyle w:val="a3"/>
              <w:ind w:left="0"/>
              <w:jc w:val="both"/>
            </w:pPr>
            <w:r>
              <w:t>Практическая работа.</w:t>
            </w:r>
          </w:p>
          <w:p w:rsidR="000C0EB8" w:rsidRPr="00DC11F5" w:rsidRDefault="000C0EB8" w:rsidP="00522789">
            <w:pPr>
              <w:pStyle w:val="a3"/>
              <w:ind w:left="0"/>
              <w:jc w:val="both"/>
            </w:pPr>
            <w:r>
              <w:t>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pPr>
              <w:pStyle w:val="aa"/>
              <w:rPr>
                <w:bCs/>
              </w:rPr>
            </w:pPr>
            <w:r w:rsidRPr="009858F1">
              <w:rPr>
                <w:shd w:val="clear" w:color="auto" w:fill="FFFFFF"/>
              </w:rPr>
              <w:t>Кости и их соединения.</w:t>
            </w:r>
            <w:r>
              <w:rPr>
                <w:shd w:val="clear" w:color="auto" w:fill="FFFFFF"/>
              </w:rPr>
              <w:t>Анатомо-</w:t>
            </w:r>
            <w:r w:rsidRPr="009858F1">
              <w:rPr>
                <w:shd w:val="clear" w:color="auto" w:fill="FFFFFF"/>
              </w:rPr>
              <w:t>функциональные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pPr>
              <w:shd w:val="clear" w:color="auto" w:fill="FFFFFF"/>
              <w:rPr>
                <w:bCs/>
              </w:rPr>
            </w:pPr>
            <w:r w:rsidRPr="009858F1">
              <w:rPr>
                <w:bCs/>
                <w:iCs/>
              </w:rPr>
              <w:t xml:space="preserve">Мышечная система. </w:t>
            </w:r>
            <w:r>
              <w:rPr>
                <w:shd w:val="clear" w:color="auto" w:fill="FFFFFF"/>
              </w:rPr>
              <w:t>Анатомо-</w:t>
            </w:r>
            <w:r w:rsidRPr="009858F1">
              <w:rPr>
                <w:shd w:val="clear" w:color="auto" w:fill="FFFFFF"/>
              </w:rPr>
              <w:t>функциональные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pPr>
              <w:shd w:val="clear" w:color="auto" w:fill="FFFFFF"/>
              <w:rPr>
                <w:bCs/>
                <w:iCs/>
              </w:rPr>
            </w:pPr>
            <w:r w:rsidRPr="009858F1">
              <w:rPr>
                <w:bCs/>
                <w:iCs/>
              </w:rPr>
              <w:t xml:space="preserve">Система органов пищеварения. Пищеварение. Обмен веществ и энергии. </w:t>
            </w:r>
            <w:r>
              <w:rPr>
                <w:shd w:val="clear" w:color="auto" w:fill="FFFFFF"/>
              </w:rPr>
              <w:t>Анатомо-</w:t>
            </w:r>
            <w:r w:rsidRPr="009858F1">
              <w:rPr>
                <w:shd w:val="clear" w:color="auto" w:fill="FFFFFF"/>
              </w:rPr>
              <w:t>физиологические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pPr>
              <w:shd w:val="clear" w:color="auto" w:fill="FFFFFF"/>
              <w:rPr>
                <w:bCs/>
                <w:iCs/>
              </w:rPr>
            </w:pPr>
            <w:r w:rsidRPr="009858F1">
              <w:rPr>
                <w:bCs/>
                <w:iCs/>
              </w:rPr>
              <w:t xml:space="preserve">Система органов дыхания. </w:t>
            </w:r>
            <w:r>
              <w:rPr>
                <w:shd w:val="clear" w:color="auto" w:fill="FFFFFF"/>
              </w:rPr>
              <w:t>Анатомо-</w:t>
            </w:r>
            <w:r w:rsidRPr="009858F1">
              <w:rPr>
                <w:shd w:val="clear" w:color="auto" w:fill="FFFFFF"/>
              </w:rPr>
              <w:t>физиологические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Default="000C0EB8" w:rsidP="00522789">
            <w:pPr>
              <w:shd w:val="clear" w:color="auto" w:fill="FFFFFF"/>
              <w:rPr>
                <w:shd w:val="clear" w:color="auto" w:fill="FFFFFF"/>
              </w:rPr>
            </w:pPr>
            <w:r>
              <w:t>Кровь. Сердечно-</w:t>
            </w:r>
            <w:r w:rsidRPr="009858F1">
              <w:t>сосудистая</w:t>
            </w:r>
            <w:r>
              <w:rPr>
                <w:bCs/>
                <w:iCs/>
              </w:rPr>
              <w:t xml:space="preserve">системы. </w:t>
            </w:r>
            <w:r>
              <w:rPr>
                <w:shd w:val="clear" w:color="auto" w:fill="FFFFFF"/>
              </w:rPr>
              <w:t>Анатомо-</w:t>
            </w:r>
            <w:r w:rsidRPr="009858F1">
              <w:rPr>
                <w:shd w:val="clear" w:color="auto" w:fill="FFFFFF"/>
              </w:rPr>
              <w:t>физиологические особенности.</w:t>
            </w:r>
          </w:p>
          <w:p w:rsidR="000C0EB8" w:rsidRPr="009858F1" w:rsidRDefault="000C0EB8" w:rsidP="00522789">
            <w:pPr>
              <w:shd w:val="clear" w:color="auto" w:fill="FFFFFF"/>
            </w:pPr>
            <w:r>
              <w:rPr>
                <w:bCs/>
                <w:iCs/>
              </w:rPr>
              <w:t xml:space="preserve">Лимфатическая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r w:rsidRPr="009858F1">
              <w:t xml:space="preserve">Мочеполовая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Pr="00DC11F5" w:rsidRDefault="000C0EB8"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r w:rsidRPr="009858F1">
              <w:rPr>
                <w:bCs/>
                <w:iCs/>
              </w:rPr>
              <w:t xml:space="preserve">Эндокринная система. </w:t>
            </w:r>
            <w:r>
              <w:rPr>
                <w:shd w:val="clear" w:color="auto" w:fill="FFFFFF"/>
              </w:rPr>
              <w:t>Анатомо-</w:t>
            </w:r>
            <w:r w:rsidRPr="009858F1">
              <w:rPr>
                <w:shd w:val="clear" w:color="auto" w:fill="FFFFFF"/>
              </w:rPr>
              <w:t>физиологические особенности.</w:t>
            </w:r>
            <w:r w:rsidRPr="009858F1">
              <w:rPr>
                <w:bCs/>
                <w:iCs/>
              </w:rPr>
              <w:t>Иммунная</w:t>
            </w:r>
            <w:r>
              <w:rPr>
                <w:bCs/>
                <w:iCs/>
              </w:rPr>
              <w:t xml:space="preserve"> система. </w:t>
            </w:r>
            <w:r>
              <w:rPr>
                <w:shd w:val="clear" w:color="auto" w:fill="FFFFFF"/>
              </w:rPr>
              <w:t>Анатомо-</w:t>
            </w:r>
            <w:r w:rsidRPr="009858F1">
              <w:rPr>
                <w:shd w:val="clear" w:color="auto" w:fill="FFFFFF"/>
              </w:rPr>
              <w:t>физиологические особенности</w:t>
            </w:r>
            <w:r>
              <w:rPr>
                <w:shd w:val="clear" w:color="auto" w:fill="FFFFFF"/>
              </w:rPr>
              <w:t>.</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Default="000C0EB8" w:rsidP="003B2087">
            <w:pPr>
              <w:pStyle w:val="a3"/>
              <w:ind w:left="0"/>
              <w:jc w:val="both"/>
            </w:pPr>
            <w:r>
              <w:t>Практическая работа. Подготовка и защита информационного проекта (презентации).Т</w:t>
            </w:r>
            <w:r w:rsidRPr="00A63018">
              <w:t>естирование</w:t>
            </w:r>
            <w:r>
              <w:t>.</w:t>
            </w:r>
          </w:p>
        </w:tc>
      </w:tr>
      <w:tr w:rsidR="000C0EB8" w:rsidRPr="00DC11F5" w:rsidTr="00522789">
        <w:tc>
          <w:tcPr>
            <w:tcW w:w="709" w:type="dxa"/>
          </w:tcPr>
          <w:p w:rsidR="000C0EB8" w:rsidRPr="00DC11F5" w:rsidRDefault="000C0EB8" w:rsidP="00A924A2">
            <w:pPr>
              <w:pStyle w:val="a3"/>
              <w:numPr>
                <w:ilvl w:val="0"/>
                <w:numId w:val="13"/>
              </w:numPr>
            </w:pPr>
          </w:p>
        </w:tc>
        <w:tc>
          <w:tcPr>
            <w:tcW w:w="3289" w:type="dxa"/>
          </w:tcPr>
          <w:p w:rsidR="000C0EB8" w:rsidRPr="009858F1" w:rsidRDefault="000C0EB8" w:rsidP="00522789">
            <w:r w:rsidRPr="009858F1">
              <w:rPr>
                <w:bCs/>
                <w:iCs/>
              </w:rPr>
              <w:t xml:space="preserve">Нервная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C0EB8" w:rsidRDefault="000C0EB8" w:rsidP="00F87A78">
            <w:pPr>
              <w:pStyle w:val="a3"/>
              <w:ind w:left="0"/>
              <w:jc w:val="both"/>
            </w:pPr>
            <w:r>
              <w:t xml:space="preserve">УК-7 </w:t>
            </w:r>
          </w:p>
          <w:p w:rsidR="000C0EB8" w:rsidRDefault="000C0EB8" w:rsidP="00F87A78">
            <w:pPr>
              <w:pStyle w:val="a3"/>
              <w:ind w:left="0"/>
              <w:jc w:val="both"/>
            </w:pPr>
            <w:r>
              <w:t>УК-8</w:t>
            </w:r>
          </w:p>
          <w:p w:rsidR="000C0EB8" w:rsidRDefault="000C0EB8" w:rsidP="00522789"/>
        </w:tc>
        <w:tc>
          <w:tcPr>
            <w:tcW w:w="4111" w:type="dxa"/>
            <w:gridSpan w:val="2"/>
          </w:tcPr>
          <w:p w:rsidR="000C0EB8" w:rsidRDefault="000C0EB8" w:rsidP="003B2087">
            <w:pPr>
              <w:pStyle w:val="a3"/>
              <w:ind w:left="0"/>
              <w:jc w:val="both"/>
            </w:pPr>
            <w:r w:rsidRPr="00DB4F00">
              <w:t xml:space="preserve">Вопросы к </w:t>
            </w:r>
            <w:r>
              <w:t>практическому занятию.</w:t>
            </w:r>
          </w:p>
          <w:p w:rsidR="000C0EB8" w:rsidRDefault="000C0EB8" w:rsidP="003B2087">
            <w:pPr>
              <w:pStyle w:val="a3"/>
              <w:ind w:left="0"/>
              <w:jc w:val="both"/>
            </w:pPr>
            <w:r>
              <w:t>Практическая работа. Подготовка и защита информационного проекта (презентации).Т</w:t>
            </w:r>
            <w:r w:rsidRPr="00A63018">
              <w:t>естирование</w:t>
            </w:r>
            <w:r>
              <w:t>.</w:t>
            </w:r>
          </w:p>
        </w:tc>
      </w:tr>
    </w:tbl>
    <w:p w:rsidR="000C0EB8" w:rsidRPr="00DC11F5" w:rsidRDefault="000C0EB8" w:rsidP="00A24365">
      <w:pPr>
        <w:autoSpaceDE w:val="0"/>
        <w:autoSpaceDN w:val="0"/>
        <w:adjustRightInd w:val="0"/>
        <w:ind w:left="720"/>
        <w:jc w:val="both"/>
        <w:rPr>
          <w:i/>
          <w:iCs/>
        </w:rPr>
      </w:pPr>
    </w:p>
    <w:p w:rsidR="000C0EB8" w:rsidRPr="003B2087" w:rsidRDefault="000C0EB8" w:rsidP="00A24365">
      <w:pPr>
        <w:autoSpaceDE w:val="0"/>
        <w:autoSpaceDN w:val="0"/>
        <w:adjustRightInd w:val="0"/>
        <w:ind w:firstLine="709"/>
        <w:jc w:val="both"/>
        <w:rPr>
          <w:b/>
          <w:bCs/>
          <w:i/>
          <w:iCs/>
        </w:rPr>
      </w:pPr>
      <w:r w:rsidRPr="003B2087">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C0EB8" w:rsidRDefault="000C0EB8" w:rsidP="00A24365">
      <w:pPr>
        <w:autoSpaceDE w:val="0"/>
        <w:autoSpaceDN w:val="0"/>
        <w:adjustRightInd w:val="0"/>
        <w:ind w:left="720"/>
        <w:jc w:val="both"/>
        <w:rPr>
          <w:i/>
          <w:iCs/>
          <w:u w:val="single"/>
        </w:rPr>
      </w:pPr>
    </w:p>
    <w:p w:rsidR="000C0EB8" w:rsidRPr="009858F1" w:rsidRDefault="000C0EB8" w:rsidP="009E6341">
      <w:pPr>
        <w:pStyle w:val="aa"/>
        <w:spacing w:after="0"/>
        <w:jc w:val="both"/>
        <w:rPr>
          <w:b/>
          <w:shd w:val="clear" w:color="auto" w:fill="FFFFFF"/>
        </w:rPr>
      </w:pPr>
      <w:r w:rsidRPr="009858F1">
        <w:rPr>
          <w:b/>
        </w:rPr>
        <w:t xml:space="preserve">Тема 1. </w:t>
      </w:r>
      <w:r w:rsidRPr="009858F1">
        <w:rPr>
          <w:b/>
          <w:shd w:val="clear" w:color="auto" w:fill="FFFFFF"/>
        </w:rPr>
        <w:t>Клетка.  Строение и жизненный цикл. Учение о тканях. Органы и системы органов.</w:t>
      </w:r>
    </w:p>
    <w:p w:rsidR="000C0EB8" w:rsidRPr="009858F1" w:rsidRDefault="000C0EB8" w:rsidP="003B2087">
      <w:pPr>
        <w:pStyle w:val="aa"/>
        <w:spacing w:after="0"/>
        <w:jc w:val="both"/>
        <w:rPr>
          <w:b/>
          <w:i/>
        </w:rPr>
      </w:pPr>
      <w:r w:rsidRPr="009858F1">
        <w:rPr>
          <w:b/>
          <w:i/>
        </w:rPr>
        <w:t xml:space="preserve">Вопросы к занятию </w:t>
      </w:r>
    </w:p>
    <w:p w:rsidR="000C0EB8" w:rsidRPr="009858F1" w:rsidRDefault="000C0EB8" w:rsidP="00A924A2">
      <w:pPr>
        <w:pStyle w:val="a3"/>
        <w:widowControl/>
        <w:numPr>
          <w:ilvl w:val="0"/>
          <w:numId w:val="14"/>
        </w:numPr>
        <w:autoSpaceDE/>
        <w:autoSpaceDN/>
        <w:adjustRightInd/>
        <w:jc w:val="both"/>
        <w:rPr>
          <w:rFonts w:ascii="Arial" w:hAnsi="Arial" w:cs="Arial"/>
        </w:rPr>
      </w:pPr>
      <w:r>
        <w:t>Определение понятия  </w:t>
      </w:r>
      <w:r w:rsidRPr="009858F1">
        <w:t>«клетка».</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Строение клетки.</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Функции клетки.</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Химический состав клетки.</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Жизненный цикл клетки.</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Возбудимые клетки.</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Ткани, определение </w:t>
      </w:r>
      <w:r w:rsidRPr="009858F1">
        <w:rPr>
          <w:bCs/>
        </w:rPr>
        <w:t>и</w:t>
      </w:r>
      <w:r w:rsidRPr="009858F1">
        <w:t> классификация.</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Эпителиальная ткань  положение,  строение, функции, свойства.</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Соединительная  ткань положение,  строение, функции, свойства.</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Мышечная ткань положение,  строение, функции, свойства.</w:t>
      </w:r>
    </w:p>
    <w:p w:rsidR="000C0EB8" w:rsidRPr="00F87A78"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t xml:space="preserve">Нервная ткань положение, </w:t>
      </w:r>
      <w:r w:rsidRPr="009858F1">
        <w:t>строение, функции, свойства</w:t>
      </w:r>
      <w:r>
        <w:t>.</w:t>
      </w:r>
    </w:p>
    <w:p w:rsidR="000C0EB8" w:rsidRPr="009858F1" w:rsidRDefault="000C0EB8" w:rsidP="00A924A2">
      <w:pPr>
        <w:pStyle w:val="a3"/>
        <w:widowControl/>
        <w:numPr>
          <w:ilvl w:val="0"/>
          <w:numId w:val="14"/>
        </w:numPr>
        <w:autoSpaceDE/>
        <w:autoSpaceDN/>
        <w:adjustRightInd/>
        <w:spacing w:before="100" w:beforeAutospacing="1" w:after="100" w:afterAutospacing="1"/>
        <w:jc w:val="both"/>
        <w:rPr>
          <w:rFonts w:ascii="Arial" w:hAnsi="Arial" w:cs="Arial"/>
        </w:rPr>
      </w:pPr>
      <w:r>
        <w:t>Гигиенические особенности развития организма.</w:t>
      </w:r>
    </w:p>
    <w:p w:rsidR="000C0EB8" w:rsidRPr="00AF180A" w:rsidRDefault="000C0EB8" w:rsidP="003B2087">
      <w:pPr>
        <w:jc w:val="both"/>
        <w:rPr>
          <w:b/>
          <w:bCs/>
          <w:i/>
          <w:iCs/>
        </w:rPr>
      </w:pPr>
      <w:r w:rsidRPr="009858F1">
        <w:rPr>
          <w:b/>
          <w:i/>
        </w:rPr>
        <w:t>Практическая работа</w:t>
      </w:r>
      <w:r w:rsidRPr="003B2087">
        <w:rPr>
          <w:bCs/>
          <w:i/>
          <w:iCs/>
        </w:rPr>
        <w:t>«Цитология. Эпителиальная и соединительная ткани. Мышечная и нервная ткани».</w:t>
      </w:r>
      <w:r w:rsidRPr="009858F1">
        <w:t> </w:t>
      </w:r>
    </w:p>
    <w:p w:rsidR="000C0EB8" w:rsidRDefault="000C0EB8" w:rsidP="003B2087">
      <w:pPr>
        <w:jc w:val="both"/>
        <w:rPr>
          <w:color w:val="000000"/>
        </w:rPr>
      </w:pPr>
      <w:r w:rsidRPr="009858F1">
        <w:t>Заполнение рабочей тетради (зарисовка клетки, тканей: эпителиальной, мышечной, соединител</w:t>
      </w:r>
      <w:r>
        <w:t xml:space="preserve">ьной, нервной, узлов, волокон).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0C0EB8" w:rsidRPr="009858F1" w:rsidRDefault="000C0EB8" w:rsidP="003B2087">
      <w:pPr>
        <w:jc w:val="both"/>
        <w:rPr>
          <w:b/>
          <w:bCs/>
          <w:i/>
          <w:iCs/>
        </w:rPr>
      </w:pPr>
    </w:p>
    <w:p w:rsidR="000C0EB8" w:rsidRPr="003B2087" w:rsidRDefault="000C0EB8" w:rsidP="003B2087">
      <w:pPr>
        <w:jc w:val="both"/>
        <w:rPr>
          <w:b/>
          <w:i/>
          <w:iCs/>
        </w:rPr>
      </w:pPr>
      <w:r w:rsidRPr="003B2087">
        <w:rPr>
          <w:b/>
          <w:i/>
        </w:rPr>
        <w:t>Подготовка и защита информ</w:t>
      </w:r>
      <w:r>
        <w:rPr>
          <w:b/>
          <w:i/>
        </w:rPr>
        <w:t>ационного проекта (презентации)</w:t>
      </w:r>
    </w:p>
    <w:p w:rsidR="000C0EB8" w:rsidRPr="009858F1" w:rsidRDefault="000C0EB8" w:rsidP="00A924A2">
      <w:pPr>
        <w:pStyle w:val="a3"/>
        <w:widowControl/>
        <w:numPr>
          <w:ilvl w:val="0"/>
          <w:numId w:val="16"/>
        </w:numPr>
        <w:shd w:val="clear" w:color="auto" w:fill="FFFFFF"/>
        <w:autoSpaceDE/>
        <w:autoSpaceDN/>
        <w:adjustRightInd/>
        <w:jc w:val="both"/>
        <w:rPr>
          <w:shd w:val="clear" w:color="auto" w:fill="FFFFFF"/>
        </w:rPr>
      </w:pPr>
      <w:r>
        <w:rPr>
          <w:shd w:val="clear" w:color="auto" w:fill="FFFFFF"/>
        </w:rPr>
        <w:t>Гигиенические особенности</w:t>
      </w:r>
      <w:r w:rsidRPr="009858F1">
        <w:rPr>
          <w:shd w:val="clear" w:color="auto" w:fill="FFFFFF"/>
        </w:rPr>
        <w:t xml:space="preserve"> биологического и календарного возраста. Критерии биологического возраста. Биологическая и социальная схемы возрастной периодизации. </w:t>
      </w:r>
    </w:p>
    <w:p w:rsidR="000C0EB8" w:rsidRPr="009858F1" w:rsidRDefault="000C0EB8" w:rsidP="00A924A2">
      <w:pPr>
        <w:pStyle w:val="a3"/>
        <w:widowControl/>
        <w:numPr>
          <w:ilvl w:val="0"/>
          <w:numId w:val="16"/>
        </w:numPr>
        <w:shd w:val="clear" w:color="auto" w:fill="FFFFFF"/>
        <w:autoSpaceDE/>
        <w:autoSpaceDN/>
        <w:adjustRightInd/>
        <w:spacing w:before="100" w:beforeAutospacing="1"/>
        <w:jc w:val="both"/>
      </w:pPr>
      <w:r w:rsidRPr="009858F1">
        <w:rPr>
          <w:shd w:val="clear" w:color="auto" w:fill="FFFFFF"/>
        </w:rPr>
        <w:t>Особенности физического развития детей и подростков отдельных возрастных периодов на современном этапе.</w:t>
      </w:r>
      <w:r w:rsidRPr="009858F1">
        <w:t xml:space="preserve"> Школьная зрелость как педагогическая, врачебная и социальная проблемы. Методы определения школьной зрелости. </w:t>
      </w:r>
    </w:p>
    <w:p w:rsidR="000C0EB8" w:rsidRPr="009858F1" w:rsidRDefault="000C0EB8" w:rsidP="00A924A2">
      <w:pPr>
        <w:pStyle w:val="a3"/>
        <w:widowControl/>
        <w:numPr>
          <w:ilvl w:val="0"/>
          <w:numId w:val="16"/>
        </w:numPr>
        <w:shd w:val="clear" w:color="auto" w:fill="FFFFFF"/>
        <w:autoSpaceDE/>
        <w:autoSpaceDN/>
        <w:adjustRightInd/>
        <w:spacing w:before="100" w:beforeAutospacing="1"/>
        <w:jc w:val="both"/>
      </w:pPr>
      <w:r w:rsidRPr="009858F1">
        <w:t xml:space="preserve">Наследственность и среда. Наследственность и здоровье. </w:t>
      </w:r>
    </w:p>
    <w:p w:rsidR="000C0EB8" w:rsidRPr="009858F1" w:rsidRDefault="000C0EB8" w:rsidP="003B2087">
      <w:pPr>
        <w:pStyle w:val="a3"/>
        <w:widowControl/>
        <w:shd w:val="clear" w:color="auto" w:fill="FFFFFF"/>
        <w:autoSpaceDE/>
        <w:autoSpaceDN/>
        <w:adjustRightInd/>
        <w:spacing w:before="100" w:beforeAutospacing="1"/>
        <w:jc w:val="both"/>
      </w:pPr>
    </w:p>
    <w:p w:rsidR="000C0EB8" w:rsidRPr="00FC70CE" w:rsidRDefault="000C0EB8" w:rsidP="003B2087">
      <w:pPr>
        <w:jc w:val="both"/>
        <w:rPr>
          <w:b/>
          <w:i/>
        </w:rPr>
      </w:pPr>
      <w:r w:rsidRPr="009858F1">
        <w:rPr>
          <w:b/>
          <w:i/>
        </w:rPr>
        <w:t>Тестирование</w:t>
      </w:r>
    </w:p>
    <w:p w:rsidR="000C0EB8" w:rsidRPr="009858F1" w:rsidRDefault="000C0EB8" w:rsidP="003B2087">
      <w:pPr>
        <w:jc w:val="both"/>
        <w:rPr>
          <w:b/>
        </w:rPr>
      </w:pPr>
    </w:p>
    <w:p w:rsidR="000C0EB8" w:rsidRPr="009E6341" w:rsidRDefault="000C0EB8" w:rsidP="003B2087">
      <w:pPr>
        <w:shd w:val="clear" w:color="auto" w:fill="FFFFFF"/>
        <w:jc w:val="both"/>
        <w:rPr>
          <w:b/>
          <w:shd w:val="clear" w:color="auto" w:fill="FFFFFF"/>
        </w:rPr>
      </w:pPr>
      <w:r w:rsidRPr="009858F1">
        <w:rPr>
          <w:b/>
        </w:rPr>
        <w:t xml:space="preserve">Тема 2. </w:t>
      </w:r>
      <w:r w:rsidRPr="009858F1">
        <w:rPr>
          <w:b/>
          <w:shd w:val="clear" w:color="auto" w:fill="FFFFFF"/>
        </w:rPr>
        <w:t>Кости и их соединения.Анатом</w:t>
      </w:r>
      <w:r>
        <w:rPr>
          <w:b/>
          <w:shd w:val="clear" w:color="auto" w:fill="FFFFFF"/>
        </w:rPr>
        <w:t>о-  функциональные особенности.</w:t>
      </w:r>
    </w:p>
    <w:p w:rsidR="000C0EB8" w:rsidRPr="009858F1" w:rsidRDefault="000C0EB8" w:rsidP="003B2087">
      <w:pPr>
        <w:pStyle w:val="aa"/>
        <w:jc w:val="both"/>
        <w:rPr>
          <w:b/>
          <w:i/>
        </w:rPr>
      </w:pPr>
      <w:r w:rsidRPr="009858F1">
        <w:rPr>
          <w:b/>
          <w:i/>
        </w:rPr>
        <w:t xml:space="preserve">Вопросы к занятию </w:t>
      </w:r>
    </w:p>
    <w:p w:rsidR="000C0EB8" w:rsidRPr="009858F1" w:rsidRDefault="000C0EB8" w:rsidP="00A924A2">
      <w:pPr>
        <w:numPr>
          <w:ilvl w:val="0"/>
          <w:numId w:val="15"/>
        </w:numPr>
        <w:jc w:val="both"/>
        <w:rPr>
          <w:rFonts w:ascii="Arial" w:hAnsi="Arial" w:cs="Arial"/>
        </w:rPr>
      </w:pPr>
      <w:r w:rsidRPr="009858F1">
        <w:t>Определение процесса движения.</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Структуру организма, осуществляющие процесс движения.</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Принцип  рычага  в  работе суставов.</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Общая </w:t>
      </w:r>
      <w:r w:rsidRPr="009858F1">
        <w:rPr>
          <w:bCs/>
        </w:rPr>
        <w:t>анатомия</w:t>
      </w:r>
      <w:r w:rsidRPr="009858F1">
        <w:t> скелета, его определение, функции, химический состав костей, костная ткань.</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Строение кости как органа</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Отдельные части кости (эпифиз, диафиз,  метафиз). Надкостница (периост). Компактное, губчатое вещество, костно- мозговая жидкость. Костный мозг (красный, жёлтый). </w:t>
      </w:r>
      <w:r w:rsidRPr="009858F1">
        <w:rPr>
          <w:iCs/>
        </w:rPr>
        <w:t xml:space="preserve">Проведение диагностики неотложных состояний  </w:t>
      </w:r>
      <w:r w:rsidRPr="009858F1">
        <w:rPr>
          <w:bCs/>
          <w:iCs/>
        </w:rPr>
        <w:t xml:space="preserve">и </w:t>
      </w:r>
      <w:r w:rsidRPr="009858F1">
        <w:rPr>
          <w:iCs/>
        </w:rPr>
        <w:t>диагностических исследований</w:t>
      </w:r>
      <w:r w:rsidRPr="009858F1">
        <w:rPr>
          <w:i/>
          <w:iCs/>
        </w:rPr>
        <w:t>.</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Классификация костей.</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Виды соединения костей. Подвижные. Сустав, строение, виды суставов, объём движений. Неподвижные </w:t>
      </w:r>
      <w:r w:rsidRPr="009858F1">
        <w:rPr>
          <w:bCs/>
        </w:rPr>
        <w:t>и</w:t>
      </w:r>
      <w:r w:rsidRPr="009858F1">
        <w:t> полуподвижные соединения.</w:t>
      </w:r>
    </w:p>
    <w:p w:rsidR="000C0EB8" w:rsidRPr="009858F1" w:rsidRDefault="000C0EB8" w:rsidP="00A924A2">
      <w:pPr>
        <w:numPr>
          <w:ilvl w:val="0"/>
          <w:numId w:val="15"/>
        </w:numPr>
        <w:spacing w:before="100" w:beforeAutospacing="1" w:after="100" w:afterAutospacing="1"/>
        <w:jc w:val="both"/>
        <w:rPr>
          <w:rFonts w:ascii="Arial" w:hAnsi="Arial" w:cs="Arial"/>
        </w:rPr>
      </w:pPr>
      <w:r w:rsidRPr="009858F1">
        <w:t>Рост кости в длину </w:t>
      </w:r>
      <w:r w:rsidRPr="009858F1">
        <w:rPr>
          <w:bCs/>
        </w:rPr>
        <w:t>и</w:t>
      </w:r>
      <w:r>
        <w:t> </w:t>
      </w:r>
      <w:r w:rsidRPr="009858F1">
        <w:t>толщину.</w:t>
      </w:r>
    </w:p>
    <w:p w:rsidR="000C0EB8" w:rsidRPr="009858F1" w:rsidRDefault="000C0EB8" w:rsidP="00A924A2">
      <w:pPr>
        <w:numPr>
          <w:ilvl w:val="0"/>
          <w:numId w:val="15"/>
        </w:numPr>
        <w:spacing w:before="100" w:beforeAutospacing="1" w:after="100" w:afterAutospacing="1"/>
        <w:jc w:val="both"/>
        <w:rPr>
          <w:rFonts w:ascii="Arial" w:hAnsi="Arial" w:cs="Arial"/>
        </w:rPr>
      </w:pPr>
      <w:r>
        <w:t xml:space="preserve">Особенности </w:t>
      </w:r>
      <w:r w:rsidRPr="009858F1">
        <w:t>строения костей в детском, юношеском, зрелом, пожилом </w:t>
      </w:r>
      <w:r w:rsidRPr="009858F1">
        <w:rPr>
          <w:bCs/>
        </w:rPr>
        <w:t>и</w:t>
      </w:r>
      <w:r w:rsidRPr="009858F1">
        <w:t>старческом возрастах.</w:t>
      </w:r>
    </w:p>
    <w:p w:rsidR="000C0EB8" w:rsidRPr="009858F1" w:rsidRDefault="000C0EB8" w:rsidP="003B2087">
      <w:pPr>
        <w:jc w:val="both"/>
        <w:rPr>
          <w:b/>
          <w:i/>
        </w:rPr>
      </w:pPr>
      <w:r w:rsidRPr="009858F1">
        <w:rPr>
          <w:b/>
          <w:i/>
        </w:rPr>
        <w:t xml:space="preserve">Практическая работа </w:t>
      </w:r>
      <w:r w:rsidRPr="003B2087">
        <w:rPr>
          <w:bCs/>
          <w:i/>
          <w:iCs/>
        </w:rPr>
        <w:t>«Строение кости. Типы соединения костей»</w:t>
      </w:r>
    </w:p>
    <w:p w:rsidR="000C0EB8" w:rsidRPr="009858F1" w:rsidRDefault="000C0EB8" w:rsidP="003B2087">
      <w:pPr>
        <w:jc w:val="both"/>
        <w:rPr>
          <w:b/>
          <w:i/>
        </w:rPr>
      </w:pPr>
      <w:r w:rsidRPr="009858F1">
        <w:t>Заполнение рабочей тетради, составление схем строения кости </w:t>
      </w:r>
      <w:r w:rsidRPr="00AF180A">
        <w:rPr>
          <w:bCs/>
        </w:rPr>
        <w:t>и</w:t>
      </w:r>
      <w:r w:rsidRPr="00AF180A">
        <w:t> </w:t>
      </w:r>
      <w:r>
        <w:t xml:space="preserve">типов соединения.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0C0EB8" w:rsidRPr="009858F1" w:rsidRDefault="000C0EB8" w:rsidP="003B2087">
      <w:pPr>
        <w:jc w:val="both"/>
        <w:rPr>
          <w:b/>
          <w:i/>
          <w:shd w:val="clear" w:color="auto" w:fill="FFFFFF"/>
        </w:rPr>
      </w:pPr>
    </w:p>
    <w:p w:rsidR="000C0EB8" w:rsidRPr="00AF180A" w:rsidRDefault="000C0EB8" w:rsidP="00AF180A">
      <w:pPr>
        <w:jc w:val="both"/>
        <w:rPr>
          <w:b/>
          <w:i/>
          <w:iCs/>
        </w:rPr>
      </w:pPr>
      <w:r w:rsidRPr="00AF180A">
        <w:rPr>
          <w:b/>
          <w:i/>
        </w:rPr>
        <w:t>Подготовка и защита информационного проекта (презентации)</w:t>
      </w:r>
    </w:p>
    <w:p w:rsidR="000C0EB8" w:rsidRPr="009858F1" w:rsidRDefault="000C0EB8" w:rsidP="00A924A2">
      <w:pPr>
        <w:numPr>
          <w:ilvl w:val="0"/>
          <w:numId w:val="17"/>
        </w:numPr>
        <w:jc w:val="both"/>
        <w:rPr>
          <w:rFonts w:ascii="Arial" w:hAnsi="Arial" w:cs="Arial"/>
        </w:rPr>
      </w:pPr>
      <w:r>
        <w:t xml:space="preserve">Особенности </w:t>
      </w:r>
      <w:r w:rsidRPr="009858F1">
        <w:t>строения костей в детском, юношеском, зрелом, пожилом </w:t>
      </w:r>
      <w:r w:rsidRPr="009858F1">
        <w:rPr>
          <w:bCs/>
        </w:rPr>
        <w:t>и</w:t>
      </w:r>
      <w:r w:rsidRPr="009858F1">
        <w:t>старческом возрастах.</w:t>
      </w:r>
    </w:p>
    <w:p w:rsidR="000C0EB8" w:rsidRPr="009858F1" w:rsidRDefault="000C0EB8" w:rsidP="00A924A2">
      <w:pPr>
        <w:numPr>
          <w:ilvl w:val="0"/>
          <w:numId w:val="17"/>
        </w:numPr>
        <w:spacing w:before="100" w:beforeAutospacing="1" w:after="100" w:afterAutospacing="1"/>
        <w:jc w:val="both"/>
        <w:rPr>
          <w:rFonts w:ascii="Arial" w:hAnsi="Arial" w:cs="Arial"/>
        </w:rPr>
      </w:pPr>
      <w:r w:rsidRPr="009858F1">
        <w:rPr>
          <w:shd w:val="clear" w:color="auto" w:fill="FFFFFF"/>
        </w:rPr>
        <w:t>Нарушения опорно-двигательного аппарата у детей и подростков. Основные заболевание костей.</w:t>
      </w:r>
    </w:p>
    <w:p w:rsidR="000C0EB8" w:rsidRPr="00F87A78" w:rsidRDefault="000C0EB8" w:rsidP="003B2087">
      <w:pPr>
        <w:numPr>
          <w:ilvl w:val="0"/>
          <w:numId w:val="17"/>
        </w:numPr>
        <w:spacing w:before="100" w:beforeAutospacing="1" w:after="100" w:afterAutospacing="1"/>
        <w:jc w:val="both"/>
        <w:rPr>
          <w:rFonts w:ascii="Arial" w:hAnsi="Arial" w:cs="Arial"/>
        </w:rPr>
      </w:pPr>
      <w:r w:rsidRPr="009858F1">
        <w:rPr>
          <w:shd w:val="clear" w:color="auto" w:fill="FFFFFF"/>
        </w:rPr>
        <w:t>Двигательная активность и гигиена физического воспитания.</w:t>
      </w:r>
    </w:p>
    <w:p w:rsidR="000C0EB8" w:rsidRPr="009858F1" w:rsidRDefault="000C0EB8" w:rsidP="003B2087">
      <w:pPr>
        <w:jc w:val="both"/>
        <w:rPr>
          <w:b/>
          <w:i/>
        </w:rPr>
      </w:pPr>
      <w:r w:rsidRPr="009858F1">
        <w:rPr>
          <w:b/>
          <w:i/>
        </w:rPr>
        <w:t>Тестирование</w:t>
      </w:r>
    </w:p>
    <w:p w:rsidR="000C0EB8" w:rsidRPr="009858F1" w:rsidRDefault="000C0EB8" w:rsidP="003B2087">
      <w:pPr>
        <w:jc w:val="both"/>
        <w:rPr>
          <w:b/>
          <w:i/>
        </w:rPr>
      </w:pPr>
    </w:p>
    <w:p w:rsidR="000C0EB8" w:rsidRPr="009858F1" w:rsidRDefault="000C0EB8" w:rsidP="003B2087">
      <w:pPr>
        <w:pStyle w:val="a8"/>
        <w:jc w:val="both"/>
        <w:rPr>
          <w:b/>
          <w:i/>
          <w:sz w:val="24"/>
          <w:szCs w:val="24"/>
        </w:rPr>
      </w:pPr>
      <w:r w:rsidRPr="009858F1">
        <w:rPr>
          <w:b/>
          <w:sz w:val="24"/>
          <w:szCs w:val="24"/>
        </w:rPr>
        <w:t xml:space="preserve">Тема 3. </w:t>
      </w:r>
      <w:r w:rsidRPr="009858F1">
        <w:rPr>
          <w:b/>
          <w:bCs/>
          <w:iCs/>
          <w:sz w:val="24"/>
          <w:szCs w:val="24"/>
        </w:rPr>
        <w:t xml:space="preserve">Мышечная система. </w:t>
      </w:r>
      <w:r w:rsidRPr="009858F1">
        <w:rPr>
          <w:b/>
          <w:sz w:val="24"/>
          <w:szCs w:val="24"/>
          <w:shd w:val="clear" w:color="auto" w:fill="FFFFFF"/>
        </w:rPr>
        <w:t>Анатомо-  функциональные особенности.</w:t>
      </w:r>
    </w:p>
    <w:p w:rsidR="000C0EB8" w:rsidRPr="009858F1" w:rsidRDefault="000C0EB8" w:rsidP="00AF180A">
      <w:pPr>
        <w:pStyle w:val="aa"/>
        <w:spacing w:after="0"/>
        <w:jc w:val="both"/>
        <w:rPr>
          <w:b/>
          <w:i/>
        </w:rPr>
      </w:pPr>
      <w:r w:rsidRPr="009858F1">
        <w:rPr>
          <w:b/>
          <w:i/>
        </w:rPr>
        <w:t>Вопросы к занятию</w:t>
      </w:r>
    </w:p>
    <w:p w:rsidR="000C0EB8" w:rsidRPr="009858F1" w:rsidRDefault="000C0EB8" w:rsidP="00A924A2">
      <w:pPr>
        <w:pStyle w:val="a3"/>
        <w:widowControl/>
        <w:numPr>
          <w:ilvl w:val="0"/>
          <w:numId w:val="18"/>
        </w:numPr>
        <w:autoSpaceDE/>
        <w:autoSpaceDN/>
        <w:adjustRightInd/>
        <w:spacing w:line="336" w:lineRule="auto"/>
        <w:ind w:left="714" w:hanging="357"/>
        <w:jc w:val="both"/>
      </w:pPr>
      <w:r w:rsidRPr="009858F1">
        <w:t>Мышца как орган, подразделение на части.  Сухожилия (апоневрозы). Строение.</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Вспомогательный аппарат мышцы (фасции, влагалища( синовиальные) сухожилий,   синовиальные сумки, блоки для сухожилий мышц, сухожильные дуги, костно-фиброзные каналы.</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Классификация мышц по форме, строению, происхождению </w:t>
      </w:r>
      <w:r w:rsidRPr="009858F1">
        <w:rPr>
          <w:bCs/>
        </w:rPr>
        <w:t>и</w:t>
      </w:r>
      <w:r w:rsidRPr="009858F1">
        <w:t> функциям.</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Микроскопическое строение мышечного волокна. Миофибриллы.</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Расположение </w:t>
      </w:r>
      <w:r w:rsidRPr="009858F1">
        <w:rPr>
          <w:bCs/>
        </w:rPr>
        <w:t>и</w:t>
      </w:r>
      <w:r w:rsidRPr="009858F1">
        <w:t> значение скелетных мышц, мышечные группы.</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Виды мышечного сокращения, утомление, отдых.</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 xml:space="preserve">Мышцы головы: мимические  </w:t>
      </w:r>
      <w:r w:rsidRPr="009858F1">
        <w:rPr>
          <w:bCs/>
        </w:rPr>
        <w:t>и</w:t>
      </w:r>
      <w:r w:rsidRPr="009858F1">
        <w:t>  жева-тельные. Особенности строение </w:t>
      </w:r>
      <w:r w:rsidRPr="009858F1">
        <w:rPr>
          <w:bCs/>
        </w:rPr>
        <w:t xml:space="preserve">и </w:t>
      </w:r>
      <w:r w:rsidRPr="009858F1">
        <w:t>топографии. Точки начала </w:t>
      </w:r>
      <w:r w:rsidRPr="009858F1">
        <w:rPr>
          <w:bCs/>
        </w:rPr>
        <w:t>и</w:t>
      </w:r>
      <w:r w:rsidRPr="009858F1">
        <w:t> прикрепления, функции.</w:t>
      </w:r>
    </w:p>
    <w:p w:rsidR="000C0EB8" w:rsidRPr="009858F1" w:rsidRDefault="000C0EB8" w:rsidP="00A924A2">
      <w:pPr>
        <w:pStyle w:val="a3"/>
        <w:widowControl/>
        <w:numPr>
          <w:ilvl w:val="0"/>
          <w:numId w:val="18"/>
        </w:numPr>
        <w:autoSpaceDE/>
        <w:autoSpaceDN/>
        <w:adjustRightInd/>
        <w:spacing w:before="100" w:beforeAutospacing="1" w:after="100" w:afterAutospacing="1"/>
        <w:jc w:val="both"/>
      </w:pPr>
      <w:r w:rsidRPr="009858F1">
        <w:t>Мышцы шеи: поверхностные, лежащие выше </w:t>
      </w:r>
      <w:r w:rsidRPr="009858F1">
        <w:rPr>
          <w:bCs/>
        </w:rPr>
        <w:t>и</w:t>
      </w:r>
      <w:r w:rsidRPr="009858F1">
        <w:t> ниже подъязычной кости, глубокие мышцы шеи, строение  </w:t>
      </w:r>
      <w:r w:rsidRPr="009858F1">
        <w:rPr>
          <w:bCs/>
        </w:rPr>
        <w:t>и</w:t>
      </w:r>
      <w:r>
        <w:t xml:space="preserve">  функции. Точки начала </w:t>
      </w:r>
      <w:r w:rsidRPr="009858F1">
        <w:rPr>
          <w:bCs/>
        </w:rPr>
        <w:t>и</w:t>
      </w:r>
      <w:r w:rsidRPr="009858F1">
        <w:t>прикрепления.</w:t>
      </w:r>
    </w:p>
    <w:p w:rsidR="000C0EB8" w:rsidRPr="009858F1" w:rsidRDefault="000C0EB8" w:rsidP="00A924A2">
      <w:pPr>
        <w:numPr>
          <w:ilvl w:val="0"/>
          <w:numId w:val="18"/>
        </w:numPr>
        <w:spacing w:before="100" w:beforeAutospacing="1" w:after="100" w:afterAutospacing="1"/>
        <w:jc w:val="both"/>
        <w:rPr>
          <w:rFonts w:ascii="Arial" w:hAnsi="Arial" w:cs="Arial"/>
        </w:rPr>
      </w:pPr>
      <w:r w:rsidRPr="009858F1">
        <w:t>Классификация мышц туловища по форме </w:t>
      </w:r>
      <w:r w:rsidRPr="009858F1">
        <w:rPr>
          <w:bCs/>
        </w:rPr>
        <w:t>и</w:t>
      </w:r>
      <w:r w:rsidRPr="009858F1">
        <w:t> происхождению.</w:t>
      </w:r>
    </w:p>
    <w:p w:rsidR="000C0EB8" w:rsidRPr="009858F1" w:rsidRDefault="000C0EB8" w:rsidP="00A924A2">
      <w:pPr>
        <w:numPr>
          <w:ilvl w:val="0"/>
          <w:numId w:val="18"/>
        </w:numPr>
        <w:spacing w:before="100" w:beforeAutospacing="1" w:after="100" w:afterAutospacing="1"/>
        <w:jc w:val="both"/>
        <w:rPr>
          <w:rFonts w:ascii="Arial" w:hAnsi="Arial" w:cs="Arial"/>
        </w:rPr>
      </w:pPr>
      <w:r>
        <w:t xml:space="preserve">Мышцы </w:t>
      </w:r>
      <w:r w:rsidRPr="009858F1">
        <w:t>груди. Топография, название, функции, места начала </w:t>
      </w:r>
      <w:r w:rsidRPr="009858F1">
        <w:rPr>
          <w:bCs/>
        </w:rPr>
        <w:t>и</w:t>
      </w:r>
      <w:r w:rsidRPr="009858F1">
        <w:t> прикрепления.  </w:t>
      </w:r>
    </w:p>
    <w:p w:rsidR="000C0EB8" w:rsidRPr="009858F1" w:rsidRDefault="000C0EB8" w:rsidP="00A924A2">
      <w:pPr>
        <w:numPr>
          <w:ilvl w:val="0"/>
          <w:numId w:val="18"/>
        </w:numPr>
        <w:spacing w:before="100" w:beforeAutospacing="1" w:after="100" w:afterAutospacing="1"/>
        <w:jc w:val="both"/>
        <w:rPr>
          <w:rFonts w:ascii="Arial" w:hAnsi="Arial" w:cs="Arial"/>
        </w:rPr>
      </w:pPr>
      <w:r w:rsidRPr="009858F1">
        <w:t>Мышцы спины. Топография, название, функции, места начала </w:t>
      </w:r>
      <w:r w:rsidRPr="009858F1">
        <w:rPr>
          <w:bCs/>
        </w:rPr>
        <w:t>и</w:t>
      </w:r>
      <w:r w:rsidRPr="009858F1">
        <w:t> прикрепления</w:t>
      </w:r>
    </w:p>
    <w:p w:rsidR="000C0EB8" w:rsidRPr="009858F1" w:rsidRDefault="000C0EB8" w:rsidP="00A924A2">
      <w:pPr>
        <w:numPr>
          <w:ilvl w:val="0"/>
          <w:numId w:val="18"/>
        </w:numPr>
        <w:spacing w:before="100" w:beforeAutospacing="1" w:after="100" w:afterAutospacing="1"/>
        <w:jc w:val="both"/>
        <w:rPr>
          <w:rFonts w:ascii="Arial" w:hAnsi="Arial" w:cs="Arial"/>
        </w:rPr>
      </w:pPr>
      <w:r w:rsidRPr="009858F1">
        <w:t>Мышцы живота. Топография, название, функции, места начала </w:t>
      </w:r>
      <w:r w:rsidRPr="009858F1">
        <w:rPr>
          <w:bCs/>
        </w:rPr>
        <w:t>и</w:t>
      </w:r>
      <w:r w:rsidRPr="009858F1">
        <w:t> прикрепления Мышцы плечевого пояса (названия, функции, места прикрепления </w:t>
      </w:r>
      <w:r w:rsidRPr="009858F1">
        <w:rPr>
          <w:b/>
          <w:bCs/>
        </w:rPr>
        <w:t>и</w:t>
      </w:r>
      <w:r w:rsidRPr="009858F1">
        <w:t> начала).</w:t>
      </w:r>
    </w:p>
    <w:p w:rsidR="000C0EB8" w:rsidRPr="009858F1" w:rsidRDefault="000C0EB8" w:rsidP="00A924A2">
      <w:pPr>
        <w:numPr>
          <w:ilvl w:val="0"/>
          <w:numId w:val="18"/>
        </w:numPr>
        <w:spacing w:before="100" w:beforeAutospacing="1" w:after="100" w:afterAutospacing="1"/>
        <w:jc w:val="both"/>
        <w:rPr>
          <w:rFonts w:ascii="Arial" w:hAnsi="Arial" w:cs="Arial"/>
        </w:rPr>
      </w:pPr>
      <w:r w:rsidRPr="009858F1">
        <w:t>Мышцы свободной верхней конечностей (группы, названия, функции, места начала </w:t>
      </w:r>
      <w:r w:rsidRPr="009858F1">
        <w:rPr>
          <w:bCs/>
        </w:rPr>
        <w:t>и</w:t>
      </w:r>
      <w:r w:rsidRPr="009858F1">
        <w:t> прикрепления).</w:t>
      </w:r>
    </w:p>
    <w:p w:rsidR="000C0EB8" w:rsidRPr="009858F1" w:rsidRDefault="000C0EB8" w:rsidP="00A924A2">
      <w:pPr>
        <w:numPr>
          <w:ilvl w:val="0"/>
          <w:numId w:val="18"/>
        </w:numPr>
        <w:spacing w:before="100" w:beforeAutospacing="1" w:after="100" w:afterAutospacing="1"/>
        <w:jc w:val="both"/>
        <w:rPr>
          <w:rFonts w:ascii="Arial" w:hAnsi="Arial" w:cs="Arial"/>
        </w:rPr>
      </w:pPr>
      <w:r w:rsidRPr="009858F1">
        <w:t>Мышцы нижней конечности</w:t>
      </w:r>
      <w:r>
        <w:t xml:space="preserve"> (таза, бедра, голени, стопы), </w:t>
      </w:r>
      <w:r w:rsidRPr="009858F1">
        <w:t>морфология </w:t>
      </w:r>
      <w:r w:rsidRPr="009858F1">
        <w:rPr>
          <w:bCs/>
        </w:rPr>
        <w:t xml:space="preserve">и </w:t>
      </w:r>
      <w:r w:rsidRPr="009858F1">
        <w:t>функции.</w:t>
      </w:r>
    </w:p>
    <w:p w:rsidR="000C0EB8" w:rsidRPr="009858F1" w:rsidRDefault="000C0EB8" w:rsidP="003B2087">
      <w:pPr>
        <w:jc w:val="both"/>
        <w:rPr>
          <w:b/>
          <w:i/>
        </w:rPr>
      </w:pPr>
      <w:r>
        <w:rPr>
          <w:b/>
          <w:i/>
        </w:rPr>
        <w:t xml:space="preserve">Практическая работа </w:t>
      </w:r>
      <w:r w:rsidRPr="009858F1">
        <w:rPr>
          <w:b/>
          <w:i/>
        </w:rPr>
        <w:t>«</w:t>
      </w:r>
      <w:r w:rsidRPr="009858F1">
        <w:rPr>
          <w:b/>
          <w:bCs/>
          <w:i/>
          <w:iCs/>
        </w:rPr>
        <w:t>Мышечная система».</w:t>
      </w:r>
    </w:p>
    <w:p w:rsidR="000C0EB8" w:rsidRDefault="000C0EB8" w:rsidP="003B2087">
      <w:pPr>
        <w:jc w:val="both"/>
        <w:rPr>
          <w:b/>
          <w:i/>
        </w:rPr>
      </w:pPr>
      <w:r>
        <w:t>Заполнение рабочей тетради. Подписать название мышц</w:t>
      </w:r>
      <w:r w:rsidRPr="009858F1">
        <w:t xml:space="preserve"> на предложенной иллюстрации.</w:t>
      </w:r>
      <w:r>
        <w:t xml:space="preserve">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русскойтерминологии. </w:t>
      </w:r>
    </w:p>
    <w:p w:rsidR="000C0EB8" w:rsidRPr="009858F1" w:rsidRDefault="000C0EB8" w:rsidP="003B2087">
      <w:pPr>
        <w:jc w:val="both"/>
        <w:rPr>
          <w:b/>
          <w:i/>
        </w:rPr>
      </w:pPr>
    </w:p>
    <w:p w:rsidR="000C0EB8" w:rsidRPr="00AF180A" w:rsidRDefault="000C0EB8" w:rsidP="00AF180A">
      <w:pPr>
        <w:jc w:val="both"/>
        <w:rPr>
          <w:b/>
          <w:i/>
          <w:iCs/>
        </w:rPr>
      </w:pPr>
      <w:r w:rsidRPr="00AF180A">
        <w:rPr>
          <w:b/>
          <w:i/>
        </w:rPr>
        <w:t>Подготовка и защита информационного проекта (презентации)</w:t>
      </w:r>
    </w:p>
    <w:p w:rsidR="000C0EB8" w:rsidRPr="009858F1" w:rsidRDefault="000C0EB8" w:rsidP="00A924A2">
      <w:pPr>
        <w:pStyle w:val="a3"/>
        <w:numPr>
          <w:ilvl w:val="0"/>
          <w:numId w:val="19"/>
        </w:numPr>
        <w:jc w:val="both"/>
        <w:rPr>
          <w:shd w:val="clear" w:color="auto" w:fill="FFFFFF"/>
        </w:rPr>
      </w:pPr>
      <w:r w:rsidRPr="009858F1">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0C0EB8" w:rsidRPr="009858F1" w:rsidRDefault="000C0EB8" w:rsidP="00A924A2">
      <w:pPr>
        <w:pStyle w:val="a3"/>
        <w:numPr>
          <w:ilvl w:val="0"/>
          <w:numId w:val="19"/>
        </w:numPr>
        <w:jc w:val="both"/>
        <w:rPr>
          <w:shd w:val="clear" w:color="auto" w:fill="FFFFFF"/>
        </w:rPr>
      </w:pPr>
      <w:r w:rsidRPr="009858F1">
        <w:rPr>
          <w:shd w:val="clear" w:color="auto" w:fill="FFFFFF"/>
        </w:rPr>
        <w:t>Особенности реакции растущего организма на физическую нагрузку.</w:t>
      </w:r>
    </w:p>
    <w:p w:rsidR="000C0EB8" w:rsidRPr="009858F1" w:rsidRDefault="000C0EB8" w:rsidP="00A924A2">
      <w:pPr>
        <w:pStyle w:val="a3"/>
        <w:numPr>
          <w:ilvl w:val="0"/>
          <w:numId w:val="19"/>
        </w:numPr>
        <w:jc w:val="both"/>
        <w:rPr>
          <w:shd w:val="clear" w:color="auto" w:fill="FFFFFF"/>
        </w:rPr>
      </w:pPr>
      <w:r w:rsidRPr="009858F1">
        <w:rPr>
          <w:shd w:val="clear" w:color="auto" w:fill="FFFFFF"/>
        </w:rPr>
        <w:t>Нарушения опорно-двигательного аппарата у детей и подростков.</w:t>
      </w:r>
    </w:p>
    <w:p w:rsidR="000C0EB8" w:rsidRPr="009858F1" w:rsidRDefault="000C0EB8" w:rsidP="003B2087">
      <w:pPr>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3B2087">
      <w:pPr>
        <w:jc w:val="both"/>
        <w:rPr>
          <w:b/>
        </w:rPr>
      </w:pPr>
    </w:p>
    <w:p w:rsidR="000C0EB8" w:rsidRPr="009858F1" w:rsidRDefault="000C0EB8" w:rsidP="003B2087">
      <w:pPr>
        <w:pStyle w:val="a8"/>
        <w:jc w:val="both"/>
        <w:rPr>
          <w:b/>
          <w:sz w:val="24"/>
          <w:szCs w:val="24"/>
          <w:shd w:val="clear" w:color="auto" w:fill="FFFFFF"/>
        </w:rPr>
      </w:pPr>
      <w:r w:rsidRPr="009858F1">
        <w:rPr>
          <w:b/>
          <w:sz w:val="24"/>
          <w:szCs w:val="24"/>
        </w:rPr>
        <w:t>Тема 4.</w:t>
      </w:r>
      <w:r w:rsidRPr="009858F1">
        <w:rPr>
          <w:b/>
          <w:bCs/>
          <w:iCs/>
          <w:sz w:val="24"/>
          <w:szCs w:val="24"/>
        </w:rPr>
        <w:t xml:space="preserve">Система органов пищеварения. </w:t>
      </w:r>
      <w:r w:rsidRPr="009858F1">
        <w:rPr>
          <w:b/>
          <w:sz w:val="24"/>
          <w:szCs w:val="24"/>
          <w:shd w:val="clear" w:color="auto" w:fill="FFFFFF"/>
        </w:rPr>
        <w:t>Анатомо</w:t>
      </w:r>
      <w:r>
        <w:rPr>
          <w:b/>
          <w:sz w:val="24"/>
          <w:szCs w:val="24"/>
          <w:shd w:val="clear" w:color="auto" w:fill="FFFFFF"/>
        </w:rPr>
        <w:t>-</w:t>
      </w:r>
      <w:r w:rsidRPr="009858F1">
        <w:rPr>
          <w:b/>
          <w:sz w:val="24"/>
          <w:szCs w:val="24"/>
          <w:shd w:val="clear" w:color="auto" w:fill="FFFFFF"/>
        </w:rPr>
        <w:t>физиологические особенности.</w:t>
      </w:r>
    </w:p>
    <w:p w:rsidR="000C0EB8" w:rsidRPr="009858F1" w:rsidRDefault="000C0EB8" w:rsidP="00AF180A">
      <w:pPr>
        <w:pStyle w:val="aa"/>
        <w:spacing w:after="0"/>
        <w:jc w:val="both"/>
        <w:rPr>
          <w:b/>
          <w:i/>
        </w:rPr>
      </w:pPr>
      <w:r w:rsidRPr="009858F1">
        <w:rPr>
          <w:b/>
          <w:i/>
        </w:rPr>
        <w:t>Вопросы к занятию</w:t>
      </w:r>
    </w:p>
    <w:p w:rsidR="000C0EB8" w:rsidRPr="009858F1" w:rsidRDefault="000C0EB8" w:rsidP="00A924A2">
      <w:pPr>
        <w:numPr>
          <w:ilvl w:val="0"/>
          <w:numId w:val="23"/>
        </w:numPr>
        <w:jc w:val="both"/>
      </w:pPr>
      <w:r w:rsidRPr="009858F1">
        <w:t>Основные питательные вещества, их значение для организма </w:t>
      </w:r>
      <w:r w:rsidRPr="009858F1">
        <w:rPr>
          <w:bCs/>
        </w:rPr>
        <w:t>человека</w:t>
      </w:r>
      <w:r w:rsidRPr="009858F1">
        <w:t>.</w:t>
      </w:r>
    </w:p>
    <w:p w:rsidR="000C0EB8" w:rsidRPr="009858F1" w:rsidRDefault="000C0EB8" w:rsidP="00A924A2">
      <w:pPr>
        <w:numPr>
          <w:ilvl w:val="0"/>
          <w:numId w:val="23"/>
        </w:numPr>
        <w:spacing w:before="100" w:beforeAutospacing="1" w:after="100" w:afterAutospacing="1"/>
        <w:jc w:val="both"/>
      </w:pPr>
      <w:r w:rsidRPr="009858F1">
        <w:t>Процесс питания, пищеварения  – определение, этапы.</w:t>
      </w:r>
    </w:p>
    <w:p w:rsidR="000C0EB8" w:rsidRPr="009858F1" w:rsidRDefault="000C0EB8" w:rsidP="00A924A2">
      <w:pPr>
        <w:numPr>
          <w:ilvl w:val="0"/>
          <w:numId w:val="23"/>
        </w:numPr>
        <w:spacing w:before="100" w:beforeAutospacing="1" w:after="100" w:afterAutospacing="1"/>
        <w:jc w:val="both"/>
      </w:pPr>
      <w:r w:rsidRPr="009858F1">
        <w:t>Общий план строения органов пищеварительной системы.</w:t>
      </w:r>
    </w:p>
    <w:p w:rsidR="000C0EB8" w:rsidRPr="009858F1" w:rsidRDefault="000C0EB8" w:rsidP="00A924A2">
      <w:pPr>
        <w:numPr>
          <w:ilvl w:val="0"/>
          <w:numId w:val="23"/>
        </w:numPr>
        <w:spacing w:before="100" w:beforeAutospacing="1" w:after="100" w:afterAutospacing="1"/>
        <w:jc w:val="both"/>
      </w:pPr>
      <w:r w:rsidRPr="009858F1">
        <w:t>Особенности строения полых органов.</w:t>
      </w:r>
    </w:p>
    <w:p w:rsidR="000C0EB8" w:rsidRPr="009858F1" w:rsidRDefault="000C0EB8" w:rsidP="00A924A2">
      <w:pPr>
        <w:numPr>
          <w:ilvl w:val="0"/>
          <w:numId w:val="23"/>
        </w:numPr>
        <w:spacing w:before="100" w:beforeAutospacing="1" w:after="100" w:afterAutospacing="1"/>
        <w:jc w:val="both"/>
      </w:pPr>
      <w:r w:rsidRPr="009858F1">
        <w:t>Особенности строения паренхиматозных органов.</w:t>
      </w:r>
    </w:p>
    <w:p w:rsidR="000C0EB8" w:rsidRPr="009858F1" w:rsidRDefault="000C0EB8" w:rsidP="00A924A2">
      <w:pPr>
        <w:numPr>
          <w:ilvl w:val="0"/>
          <w:numId w:val="23"/>
        </w:numPr>
        <w:spacing w:before="100" w:beforeAutospacing="1" w:after="100" w:afterAutospacing="1"/>
        <w:jc w:val="both"/>
      </w:pPr>
      <w:r w:rsidRPr="009858F1">
        <w:t>Принцип строения  стенки органов пищеварительного тракта.</w:t>
      </w:r>
    </w:p>
    <w:p w:rsidR="000C0EB8" w:rsidRPr="009858F1" w:rsidRDefault="000C0EB8" w:rsidP="00A924A2">
      <w:pPr>
        <w:numPr>
          <w:ilvl w:val="0"/>
          <w:numId w:val="23"/>
        </w:numPr>
        <w:spacing w:before="100" w:beforeAutospacing="1" w:after="100" w:afterAutospacing="1"/>
        <w:jc w:val="both"/>
      </w:pPr>
      <w:r w:rsidRPr="009858F1">
        <w:t>Полость рта,  стенки, отделы, строение десны, мягкого нёба. Границы зева.  Функции полости рта.</w:t>
      </w:r>
    </w:p>
    <w:p w:rsidR="000C0EB8" w:rsidRPr="009858F1" w:rsidRDefault="000C0EB8" w:rsidP="00A924A2">
      <w:pPr>
        <w:numPr>
          <w:ilvl w:val="0"/>
          <w:numId w:val="23"/>
        </w:numPr>
        <w:spacing w:before="100" w:beforeAutospacing="1" w:after="100" w:afterAutospacing="1"/>
        <w:jc w:val="both"/>
      </w:pPr>
      <w:r w:rsidRPr="009858F1">
        <w:t>Органы полости рта: язык, зубы, строение, функции, зубная формула. 9. Глотка- расположение, строение, стенки, отделы, функции, топография.</w:t>
      </w:r>
    </w:p>
    <w:p w:rsidR="000C0EB8" w:rsidRPr="009858F1" w:rsidRDefault="000C0EB8" w:rsidP="00A924A2">
      <w:pPr>
        <w:numPr>
          <w:ilvl w:val="0"/>
          <w:numId w:val="23"/>
        </w:numPr>
        <w:spacing w:before="100" w:beforeAutospacing="1" w:after="100" w:afterAutospacing="1"/>
        <w:jc w:val="both"/>
      </w:pPr>
      <w:r w:rsidRPr="009858F1">
        <w:t>Пищевод – топография, отделы, длина,  анатомические </w:t>
      </w:r>
      <w:r w:rsidRPr="009858F1">
        <w:rPr>
          <w:bCs/>
        </w:rPr>
        <w:t>и</w:t>
      </w:r>
      <w:r w:rsidRPr="009858F1">
        <w:t> физиологические сужения, функции, строение стенки.</w:t>
      </w:r>
    </w:p>
    <w:p w:rsidR="000C0EB8" w:rsidRPr="009858F1" w:rsidRDefault="000C0EB8" w:rsidP="00A924A2">
      <w:pPr>
        <w:numPr>
          <w:ilvl w:val="0"/>
          <w:numId w:val="23"/>
        </w:numPr>
        <w:spacing w:before="100" w:beforeAutospacing="1" w:after="100" w:afterAutospacing="1"/>
        <w:jc w:val="both"/>
      </w:pPr>
      <w:r w:rsidRPr="009858F1">
        <w:t>Желудок – расположение, внешнее строение  стенки, железы, функции, топография.</w:t>
      </w:r>
    </w:p>
    <w:p w:rsidR="000C0EB8" w:rsidRPr="009858F1" w:rsidRDefault="000C0EB8" w:rsidP="00A924A2">
      <w:pPr>
        <w:numPr>
          <w:ilvl w:val="0"/>
          <w:numId w:val="23"/>
        </w:numPr>
        <w:spacing w:before="100" w:beforeAutospacing="1" w:after="100" w:afterAutospacing="1"/>
        <w:jc w:val="both"/>
      </w:pPr>
      <w:r w:rsidRPr="009858F1">
        <w:t>Кишечник  (тонкий, толстый) .</w:t>
      </w:r>
    </w:p>
    <w:p w:rsidR="000C0EB8" w:rsidRPr="009858F1" w:rsidRDefault="000C0EB8" w:rsidP="00A924A2">
      <w:pPr>
        <w:numPr>
          <w:ilvl w:val="0"/>
          <w:numId w:val="23"/>
        </w:numPr>
        <w:spacing w:before="100" w:beforeAutospacing="1" w:after="100" w:afterAutospacing="1"/>
        <w:jc w:val="both"/>
      </w:pPr>
      <w:r w:rsidRPr="009858F1">
        <w:t>Тонкая кишка   ( двенадцатиперстная, тощая, подвздошная),  положение, строение, образование слизистой оболочки.</w:t>
      </w:r>
    </w:p>
    <w:p w:rsidR="000C0EB8" w:rsidRPr="009858F1" w:rsidRDefault="000C0EB8" w:rsidP="00A924A2">
      <w:pPr>
        <w:numPr>
          <w:ilvl w:val="0"/>
          <w:numId w:val="23"/>
        </w:numPr>
        <w:spacing w:before="100" w:beforeAutospacing="1" w:after="100" w:afterAutospacing="1"/>
        <w:jc w:val="both"/>
      </w:pPr>
      <w:r w:rsidRPr="009858F1">
        <w:t>Толстая кишка – расположение, отделы, проекция отделов на переднюю  брюшную стенку, особенности строения, функции</w:t>
      </w:r>
    </w:p>
    <w:p w:rsidR="000C0EB8" w:rsidRPr="009858F1" w:rsidRDefault="000C0EB8" w:rsidP="00A924A2">
      <w:pPr>
        <w:numPr>
          <w:ilvl w:val="0"/>
          <w:numId w:val="23"/>
        </w:numPr>
        <w:spacing w:before="100" w:beforeAutospacing="1" w:after="100" w:afterAutospacing="1"/>
        <w:jc w:val="both"/>
      </w:pPr>
      <w:r w:rsidRPr="009858F1">
        <w:t>Про</w:t>
      </w:r>
      <w:r>
        <w:t>екции органов пищеварения на пе</w:t>
      </w:r>
      <w:r w:rsidRPr="009858F1">
        <w:t>реднюю  поверхность брюшной стенки.</w:t>
      </w:r>
    </w:p>
    <w:p w:rsidR="000C0EB8" w:rsidRPr="009858F1" w:rsidRDefault="000C0EB8" w:rsidP="00A924A2">
      <w:pPr>
        <w:numPr>
          <w:ilvl w:val="0"/>
          <w:numId w:val="23"/>
        </w:numPr>
        <w:spacing w:before="100" w:beforeAutospacing="1" w:after="100" w:afterAutospacing="1"/>
        <w:jc w:val="both"/>
      </w:pPr>
      <w:r w:rsidRPr="009858F1">
        <w:t>Брюшина.  Висцеральный </w:t>
      </w:r>
      <w:r w:rsidRPr="009858F1">
        <w:rPr>
          <w:bCs/>
        </w:rPr>
        <w:t>и</w:t>
      </w:r>
      <w:r w:rsidRPr="009858F1">
        <w:t> париетальный листки. Полость брюшины (половые особенности). Производные брюшины:  связки, брызжейки, сальники.</w:t>
      </w:r>
    </w:p>
    <w:p w:rsidR="000C0EB8" w:rsidRDefault="000C0EB8" w:rsidP="003B2087">
      <w:pPr>
        <w:jc w:val="both"/>
        <w:rPr>
          <w:bCs/>
          <w:iCs/>
        </w:rPr>
      </w:pPr>
      <w:r w:rsidRPr="009858F1">
        <w:rPr>
          <w:b/>
          <w:i/>
        </w:rPr>
        <w:t>Практическая работа</w:t>
      </w:r>
      <w:r w:rsidRPr="00AF180A">
        <w:rPr>
          <w:i/>
        </w:rPr>
        <w:t>«</w:t>
      </w:r>
      <w:r w:rsidRPr="00AF180A">
        <w:t>Анатомия</w:t>
      </w:r>
      <w:r w:rsidRPr="00AF180A">
        <w:rPr>
          <w:bCs/>
          <w:iCs/>
        </w:rPr>
        <w:t>системы органов пищеварения»</w:t>
      </w:r>
    </w:p>
    <w:p w:rsidR="000C0EB8" w:rsidRPr="009858F1" w:rsidRDefault="000C0EB8" w:rsidP="003B2087">
      <w:pPr>
        <w:jc w:val="both"/>
        <w:rPr>
          <w:b/>
          <w:i/>
        </w:rPr>
      </w:pPr>
    </w:p>
    <w:p w:rsidR="000C0EB8" w:rsidRDefault="000C0EB8"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Pr="009858F1" w:rsidRDefault="000C0EB8" w:rsidP="003B2087">
      <w:pPr>
        <w:jc w:val="both"/>
        <w:rPr>
          <w:b/>
          <w:i/>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Default="000C0EB8" w:rsidP="00A924A2">
      <w:pPr>
        <w:pStyle w:val="a3"/>
        <w:numPr>
          <w:ilvl w:val="0"/>
          <w:numId w:val="24"/>
        </w:numPr>
        <w:jc w:val="both"/>
        <w:rPr>
          <w:color w:val="000000"/>
          <w:shd w:val="clear" w:color="auto" w:fill="FFFFFF"/>
        </w:rPr>
      </w:pPr>
      <w:r w:rsidRPr="009858F1">
        <w:rPr>
          <w:color w:val="000000"/>
          <w:shd w:val="clear" w:color="auto" w:fill="FFFFFF"/>
        </w:rPr>
        <w:t>Возрастные анатомо-физиологические особенности ор</w:t>
      </w:r>
      <w:r>
        <w:rPr>
          <w:color w:val="000000"/>
          <w:shd w:val="clear" w:color="auto" w:fill="FFFFFF"/>
        </w:rPr>
        <w:t>ганов пищеварения.</w:t>
      </w:r>
    </w:p>
    <w:p w:rsidR="000C0EB8" w:rsidRPr="009858F1" w:rsidRDefault="000C0EB8" w:rsidP="00A924A2">
      <w:pPr>
        <w:pStyle w:val="a3"/>
        <w:numPr>
          <w:ilvl w:val="0"/>
          <w:numId w:val="24"/>
        </w:numPr>
        <w:jc w:val="both"/>
        <w:rPr>
          <w:color w:val="000000"/>
          <w:shd w:val="clear" w:color="auto" w:fill="FFFFFF"/>
        </w:rPr>
      </w:pPr>
      <w:r w:rsidRPr="009858F1">
        <w:rPr>
          <w:color w:val="000000"/>
          <w:shd w:val="clear" w:color="auto" w:fill="FFFFFF"/>
        </w:rPr>
        <w:t>Распространённость заболеваний системы пищеварения среди детского населения.</w:t>
      </w:r>
      <w:r w:rsidRPr="009858F1">
        <w:rPr>
          <w:rStyle w:val="apple-converted-space"/>
          <w:color w:val="000000"/>
          <w:shd w:val="clear" w:color="auto" w:fill="FFFFFF"/>
        </w:rPr>
        <w:t> </w:t>
      </w:r>
    </w:p>
    <w:p w:rsidR="000C0EB8" w:rsidRPr="009858F1" w:rsidRDefault="000C0EB8" w:rsidP="00A924A2">
      <w:pPr>
        <w:pStyle w:val="a3"/>
        <w:numPr>
          <w:ilvl w:val="0"/>
          <w:numId w:val="24"/>
        </w:numPr>
        <w:jc w:val="both"/>
        <w:rPr>
          <w:b/>
          <w:i/>
        </w:rPr>
      </w:pPr>
      <w:r w:rsidRPr="009858F1">
        <w:rPr>
          <w:color w:val="000000"/>
          <w:shd w:val="clear" w:color="auto" w:fill="FFFFFF"/>
        </w:rPr>
        <w:t>Физиологические нормы питания.</w:t>
      </w:r>
    </w:p>
    <w:p w:rsidR="000C0EB8" w:rsidRPr="009858F1" w:rsidRDefault="000C0EB8" w:rsidP="003B2087">
      <w:pPr>
        <w:pStyle w:val="a3"/>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3B2087">
      <w:pPr>
        <w:pStyle w:val="a8"/>
        <w:jc w:val="both"/>
        <w:rPr>
          <w:b/>
          <w:sz w:val="24"/>
          <w:szCs w:val="24"/>
        </w:rPr>
      </w:pPr>
    </w:p>
    <w:p w:rsidR="000C0EB8" w:rsidRPr="009858F1" w:rsidRDefault="000C0EB8" w:rsidP="003B2087">
      <w:pPr>
        <w:jc w:val="both"/>
        <w:rPr>
          <w:b/>
        </w:rPr>
      </w:pPr>
      <w:r w:rsidRPr="009858F1">
        <w:rPr>
          <w:b/>
        </w:rPr>
        <w:t xml:space="preserve">Тема 5. </w:t>
      </w:r>
      <w:r w:rsidRPr="009858F1">
        <w:rPr>
          <w:b/>
          <w:bCs/>
          <w:iCs/>
        </w:rPr>
        <w:t xml:space="preserve">Система органов дыхания. Дыхание. </w:t>
      </w:r>
      <w:r w:rsidRPr="009858F1">
        <w:rPr>
          <w:b/>
          <w:shd w:val="clear" w:color="auto" w:fill="FFFFFF"/>
        </w:rPr>
        <w:t>Анатомо-  физиологические особенности.</w:t>
      </w:r>
    </w:p>
    <w:p w:rsidR="000C0EB8" w:rsidRPr="009858F1" w:rsidRDefault="000C0EB8" w:rsidP="003B2087">
      <w:pPr>
        <w:pStyle w:val="aa"/>
        <w:jc w:val="both"/>
        <w:rPr>
          <w:b/>
          <w:i/>
        </w:rPr>
      </w:pPr>
      <w:r w:rsidRPr="009858F1">
        <w:rPr>
          <w:b/>
          <w:i/>
        </w:rPr>
        <w:t>Вопросы к занятию</w:t>
      </w:r>
    </w:p>
    <w:p w:rsidR="000C0EB8" w:rsidRPr="009858F1" w:rsidRDefault="000C0EB8" w:rsidP="00A924A2">
      <w:pPr>
        <w:pStyle w:val="a3"/>
        <w:widowControl/>
        <w:numPr>
          <w:ilvl w:val="0"/>
          <w:numId w:val="22"/>
        </w:numPr>
        <w:autoSpaceDE/>
        <w:autoSpaceDN/>
        <w:adjustRightInd/>
        <w:jc w:val="both"/>
      </w:pPr>
      <w:r w:rsidRPr="009858F1">
        <w:t>Анатомо – физиологические особенности органов   дыхательной системы в разные возрастные периоды.</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Органы дыхания, общий план строения.</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t xml:space="preserve">Верхние </w:t>
      </w:r>
      <w:r w:rsidRPr="009858F1">
        <w:rPr>
          <w:bCs/>
        </w:rPr>
        <w:t>и</w:t>
      </w:r>
      <w:r w:rsidRPr="009858F1">
        <w:t>нижние дыхательные пути. Особенности строения стенок дыхательных путей.</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Нос, наружний нос, носовая полость, носоглотка, придаточные пазухи носа.  Сообщение, функции. Особенности строения в детском возрасте.</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Гортань, топография, строение: хрящи горта</w:t>
      </w:r>
      <w:r>
        <w:t>ни, их соединение. Мышцы горта</w:t>
      </w:r>
      <w:r w:rsidRPr="009858F1">
        <w:t>ни. Полос</w:t>
      </w:r>
      <w:r>
        <w:t>ть гортани, её отделы, голосо</w:t>
      </w:r>
      <w:r w:rsidRPr="009858F1">
        <w:t>вые связ</w:t>
      </w:r>
      <w:r>
        <w:t>ки. Голосовая щель, её физиоло</w:t>
      </w:r>
      <w:r w:rsidRPr="009858F1">
        <w:t xml:space="preserve">гическое </w:t>
      </w:r>
      <w:r w:rsidRPr="009858F1">
        <w:rPr>
          <w:bCs/>
        </w:rPr>
        <w:t>и</w:t>
      </w:r>
      <w:r>
        <w:t> клиническое значение. Осо</w:t>
      </w:r>
      <w:r w:rsidRPr="009858F1">
        <w:t>бенности строения в детском возрасте.</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Трахея</w:t>
      </w:r>
      <w:r>
        <w:t>, топография, строение, функции</w:t>
      </w:r>
      <w:r w:rsidRPr="009858F1">
        <w:t>. Бифуркация трахеи.  Особенности строения в детском возрасте.</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Бронхи –</w:t>
      </w:r>
      <w:r>
        <w:t xml:space="preserve"> виды бронхов, строение стенки, функция, </w:t>
      </w:r>
      <w:r w:rsidRPr="009858F1">
        <w:t>бронхиальное дерево. Особенности строения в детском возрасте.</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Плевра – строении, листки, плевральная полость, синусы.</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Лёгкие – внешнее строение, внутреннее строение. Элементы корня </w:t>
      </w:r>
      <w:r w:rsidRPr="009858F1">
        <w:rPr>
          <w:bCs/>
        </w:rPr>
        <w:t>и</w:t>
      </w:r>
      <w:r w:rsidRPr="009858F1">
        <w:t> ворота легкого. Ветвление бронхов в легком - доли, сегменты, дольки.</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Структурная </w:t>
      </w:r>
      <w:r w:rsidRPr="009858F1">
        <w:rPr>
          <w:bCs/>
        </w:rPr>
        <w:t>и</w:t>
      </w:r>
      <w:r w:rsidRPr="009858F1">
        <w:t> функциональная единица легкого – ацинус.</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t xml:space="preserve">Проекция </w:t>
      </w:r>
      <w:r w:rsidRPr="009858F1">
        <w:t>границ плевры </w:t>
      </w:r>
      <w:r w:rsidRPr="009858F1">
        <w:rPr>
          <w:bCs/>
        </w:rPr>
        <w:t>и</w:t>
      </w:r>
      <w:r w:rsidRPr="009858F1">
        <w:t>  лёгких на поверхности тела.</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Средостение, определение. Органы переднего </w:t>
      </w:r>
      <w:r w:rsidRPr="009858F1">
        <w:rPr>
          <w:bCs/>
        </w:rPr>
        <w:t>и</w:t>
      </w:r>
      <w:r w:rsidRPr="009858F1">
        <w:t> заднего средостения.</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Дыхание как физиологический процесс. Этапы дыхания.</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Основные принципы газообмена.</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Значение гемоглобина в переносе кислорода </w:t>
      </w:r>
      <w:r w:rsidRPr="009858F1">
        <w:rPr>
          <w:bCs/>
        </w:rPr>
        <w:t>и</w:t>
      </w:r>
      <w:r w:rsidRPr="009858F1">
        <w:t> углекислого газа.</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Состав вдыхаемого </w:t>
      </w:r>
      <w:r w:rsidRPr="009858F1">
        <w:rPr>
          <w:bCs/>
        </w:rPr>
        <w:t>и</w:t>
      </w:r>
      <w:r w:rsidRPr="009858F1">
        <w:t> выдыхаемого воздуха.</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Дыхательный цикл. Показатели внешнего дыхания, лёгочные объёмы</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Регуляция дыхания- дыхательный центр.</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rsidRPr="009858F1">
        <w:t>Механизм дыхательных движений. Механизм 1-го вдоха новорожденного.</w:t>
      </w:r>
    </w:p>
    <w:p w:rsidR="000C0EB8" w:rsidRPr="009858F1" w:rsidRDefault="000C0EB8" w:rsidP="00A924A2">
      <w:pPr>
        <w:pStyle w:val="a3"/>
        <w:widowControl/>
        <w:numPr>
          <w:ilvl w:val="0"/>
          <w:numId w:val="22"/>
        </w:numPr>
        <w:autoSpaceDE/>
        <w:autoSpaceDN/>
        <w:adjustRightInd/>
        <w:spacing w:before="100" w:beforeAutospacing="1" w:after="100" w:afterAutospacing="1"/>
        <w:jc w:val="both"/>
      </w:pPr>
      <w:r>
        <w:t xml:space="preserve">Определение </w:t>
      </w:r>
      <w:r w:rsidRPr="009858F1">
        <w:t>частоты, ритма </w:t>
      </w:r>
      <w:r w:rsidRPr="009858F1">
        <w:rPr>
          <w:bCs/>
        </w:rPr>
        <w:t>и</w:t>
      </w:r>
      <w:r w:rsidRPr="009858F1">
        <w:t> глубины дыхания. Особенности в различные возрастные периоды.</w:t>
      </w:r>
    </w:p>
    <w:p w:rsidR="000C0EB8" w:rsidRPr="009858F1" w:rsidRDefault="000C0EB8" w:rsidP="003B2087">
      <w:pPr>
        <w:jc w:val="both"/>
        <w:rPr>
          <w:b/>
          <w:i/>
        </w:rPr>
      </w:pPr>
      <w:r w:rsidRPr="009858F1">
        <w:rPr>
          <w:b/>
          <w:i/>
        </w:rPr>
        <w:t xml:space="preserve">Практическая работа </w:t>
      </w:r>
      <w:r w:rsidRPr="009858F1">
        <w:rPr>
          <w:b/>
          <w:bCs/>
          <w:i/>
          <w:iCs/>
        </w:rPr>
        <w:t>«Морфология дыхательных путей».</w:t>
      </w:r>
    </w:p>
    <w:p w:rsidR="000C0EB8" w:rsidRDefault="000C0EB8" w:rsidP="00AF180A">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Pr="009858F1" w:rsidRDefault="000C0EB8" w:rsidP="003B2087">
      <w:pPr>
        <w:jc w:val="both"/>
        <w:rPr>
          <w:b/>
          <w:i/>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Pr="00AF180A" w:rsidRDefault="000C0EB8" w:rsidP="00A924A2">
      <w:pPr>
        <w:pStyle w:val="a3"/>
        <w:numPr>
          <w:ilvl w:val="0"/>
          <w:numId w:val="31"/>
        </w:numPr>
        <w:jc w:val="both"/>
        <w:rPr>
          <w:shd w:val="clear" w:color="auto" w:fill="FFFFFF"/>
        </w:rPr>
      </w:pPr>
      <w:r w:rsidRPr="00AF180A">
        <w:rPr>
          <w:shd w:val="clear" w:color="auto" w:fill="FFFFFF"/>
        </w:rPr>
        <w:t xml:space="preserve">Возрастные анатомо-физиологические особенности органов дыхания. </w:t>
      </w:r>
    </w:p>
    <w:p w:rsidR="000C0EB8" w:rsidRPr="00AF180A" w:rsidRDefault="000C0EB8" w:rsidP="00A924A2">
      <w:pPr>
        <w:pStyle w:val="a3"/>
        <w:numPr>
          <w:ilvl w:val="0"/>
          <w:numId w:val="31"/>
        </w:numPr>
        <w:jc w:val="both"/>
        <w:rPr>
          <w:rStyle w:val="apple-converted-space"/>
          <w:shd w:val="clear" w:color="auto" w:fill="FFFFFF"/>
        </w:rPr>
      </w:pPr>
      <w:r w:rsidRPr="00AF180A">
        <w:rPr>
          <w:shd w:val="clear" w:color="auto" w:fill="FFFFFF"/>
        </w:rPr>
        <w:t>Распространённость заболеваний системы дыхания среди детского населения.</w:t>
      </w:r>
      <w:r w:rsidRPr="00AF180A">
        <w:rPr>
          <w:rStyle w:val="apple-converted-space"/>
          <w:shd w:val="clear" w:color="auto" w:fill="FFFFFF"/>
        </w:rPr>
        <w:t> </w:t>
      </w:r>
    </w:p>
    <w:p w:rsidR="000C0EB8" w:rsidRPr="009858F1" w:rsidRDefault="000C0EB8" w:rsidP="003B2087">
      <w:pPr>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3B2087">
      <w:pPr>
        <w:jc w:val="both"/>
        <w:rPr>
          <w:b/>
        </w:rPr>
      </w:pPr>
    </w:p>
    <w:p w:rsidR="000C0EB8" w:rsidRPr="009858F1" w:rsidRDefault="000C0EB8" w:rsidP="008940B6">
      <w:pPr>
        <w:pStyle w:val="a8"/>
        <w:jc w:val="both"/>
        <w:rPr>
          <w:b/>
          <w:sz w:val="24"/>
          <w:szCs w:val="24"/>
          <w:shd w:val="clear" w:color="auto" w:fill="FFFFFF"/>
        </w:rPr>
      </w:pPr>
      <w:r>
        <w:rPr>
          <w:b/>
          <w:sz w:val="24"/>
          <w:szCs w:val="24"/>
        </w:rPr>
        <w:t>Тема 6. Кровь. Сердечно-</w:t>
      </w:r>
      <w:r w:rsidRPr="009858F1">
        <w:rPr>
          <w:b/>
          <w:sz w:val="24"/>
          <w:szCs w:val="24"/>
        </w:rPr>
        <w:t xml:space="preserve">сосудистая система. </w:t>
      </w:r>
      <w:r>
        <w:rPr>
          <w:b/>
          <w:sz w:val="24"/>
          <w:szCs w:val="24"/>
          <w:shd w:val="clear" w:color="auto" w:fill="FFFFFF"/>
        </w:rPr>
        <w:t>Анатомо-</w:t>
      </w:r>
      <w:r w:rsidRPr="009858F1">
        <w:rPr>
          <w:b/>
          <w:sz w:val="24"/>
          <w:szCs w:val="24"/>
          <w:shd w:val="clear" w:color="auto" w:fill="FFFFFF"/>
        </w:rPr>
        <w:t>физиологические особенности.</w:t>
      </w:r>
      <w:r>
        <w:rPr>
          <w:b/>
          <w:sz w:val="24"/>
          <w:szCs w:val="24"/>
          <w:shd w:val="clear" w:color="auto" w:fill="FFFFFF"/>
        </w:rPr>
        <w:t xml:space="preserve"> Лимфатическая система. Анатомо-</w:t>
      </w:r>
      <w:r w:rsidRPr="009858F1">
        <w:rPr>
          <w:b/>
          <w:sz w:val="24"/>
          <w:szCs w:val="24"/>
          <w:shd w:val="clear" w:color="auto" w:fill="FFFFFF"/>
        </w:rPr>
        <w:t>физиологические особенности.</w:t>
      </w:r>
    </w:p>
    <w:p w:rsidR="000C0EB8" w:rsidRPr="009858F1" w:rsidRDefault="000C0EB8" w:rsidP="003B2087">
      <w:pPr>
        <w:pStyle w:val="a8"/>
        <w:jc w:val="both"/>
        <w:rPr>
          <w:b/>
          <w:sz w:val="24"/>
          <w:szCs w:val="24"/>
          <w:shd w:val="clear" w:color="auto" w:fill="FFFFFF"/>
        </w:rPr>
      </w:pPr>
    </w:p>
    <w:p w:rsidR="000C0EB8" w:rsidRPr="009858F1" w:rsidRDefault="000C0EB8" w:rsidP="003B2087">
      <w:pPr>
        <w:pStyle w:val="aa"/>
        <w:spacing w:after="0"/>
        <w:jc w:val="both"/>
        <w:rPr>
          <w:b/>
          <w:i/>
        </w:rPr>
      </w:pPr>
      <w:r>
        <w:rPr>
          <w:b/>
          <w:i/>
        </w:rPr>
        <w:t>Вопросы к практичнскому</w:t>
      </w:r>
      <w:r w:rsidRPr="009858F1">
        <w:rPr>
          <w:b/>
          <w:i/>
        </w:rPr>
        <w:t xml:space="preserve"> занятию</w:t>
      </w:r>
    </w:p>
    <w:p w:rsidR="000C0EB8" w:rsidRPr="009858F1" w:rsidRDefault="000C0EB8" w:rsidP="00A924A2">
      <w:pPr>
        <w:pStyle w:val="a3"/>
        <w:widowControl/>
        <w:numPr>
          <w:ilvl w:val="0"/>
          <w:numId w:val="21"/>
        </w:numPr>
        <w:autoSpaceDE/>
        <w:autoSpaceDN/>
        <w:adjustRightInd/>
        <w:jc w:val="both"/>
      </w:pPr>
      <w:r w:rsidRPr="009858F1">
        <w:t>Общая </w:t>
      </w:r>
      <w:r w:rsidRPr="009858F1">
        <w:rPr>
          <w:bCs/>
        </w:rPr>
        <w:t>анатомия</w:t>
      </w:r>
      <w:r w:rsidRPr="009858F1">
        <w:t>, развитие </w:t>
      </w:r>
      <w:r w:rsidRPr="009858F1">
        <w:rPr>
          <w:bCs/>
        </w:rPr>
        <w:t>и</w:t>
      </w:r>
      <w:r w:rsidRPr="009858F1">
        <w:t> функции сердечно-сосудистой системы. Общий план строения сердечно- сосудистой системы.</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Сущность процесса кровообращения.</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Структуры, осуществляющие процесс кровообращения. Сосуды (артерии, вены, капилляры). Функциональные группы сосудов.</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Строение стенок крупных, средних </w:t>
      </w:r>
      <w:r w:rsidRPr="009858F1">
        <w:rPr>
          <w:bCs/>
        </w:rPr>
        <w:t xml:space="preserve">и </w:t>
      </w:r>
      <w:r w:rsidRPr="009858F1">
        <w:t>мелких артерий, капилляров </w:t>
      </w:r>
      <w:r w:rsidRPr="009858F1">
        <w:rPr>
          <w:bCs/>
        </w:rPr>
        <w:t>и</w:t>
      </w:r>
      <w:r w:rsidRPr="009858F1">
        <w:t> вен.</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Взаимосвязь между строением кровеносного русла </w:t>
      </w:r>
      <w:r w:rsidRPr="009858F1">
        <w:rPr>
          <w:bCs/>
        </w:rPr>
        <w:t>и</w:t>
      </w:r>
      <w:r w:rsidRPr="009858F1">
        <w:t> конструкцией органа.</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Артериальные анастомозы. Венозные анастомозы.</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Сердце.  Внешнее строение сердца, его основание, верхушка, поверхности, кра</w:t>
      </w:r>
      <w:r>
        <w:t xml:space="preserve">я, анатомическая ось, проекция </w:t>
      </w:r>
      <w:r w:rsidRPr="009858F1">
        <w:t>на поверхность грудной клетки. Перикард.</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t xml:space="preserve">Камеры сердца, </w:t>
      </w:r>
      <w:r w:rsidRPr="009858F1">
        <w:t>строение, циркуляция крови в сердце. Створчатые </w:t>
      </w:r>
      <w:r w:rsidRPr="009858F1">
        <w:rPr>
          <w:bCs/>
        </w:rPr>
        <w:t>и</w:t>
      </w:r>
      <w:r w:rsidRPr="009858F1">
        <w:t> полулунные клапаны.</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Предсердно – желудочковые отверстия. Отверстия лёгочного ствола, аорты. Отверстия верхней </w:t>
      </w:r>
      <w:r w:rsidRPr="009858F1">
        <w:rPr>
          <w:bCs/>
        </w:rPr>
        <w:t>и</w:t>
      </w:r>
      <w:r>
        <w:t xml:space="preserve"> нижней полых </w:t>
      </w:r>
      <w:r w:rsidRPr="009858F1">
        <w:t>вен.</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Строение стенки сердца: эндокард, миокард, эпикард.   Свойство сердечной мышцы.</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Проводящая система сердца.  Физиологические свойства.</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Сосуды сердца </w:t>
      </w:r>
      <w:r w:rsidRPr="009858F1">
        <w:rPr>
          <w:bCs/>
        </w:rPr>
        <w:t>и</w:t>
      </w:r>
      <w:r w:rsidRPr="009858F1">
        <w:t> нервы.  Коронарный круг кровообращения.  Его особенности.</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Значение м</w:t>
      </w:r>
      <w:r>
        <w:t xml:space="preserve">алого круга кровообращения </w:t>
      </w:r>
      <w:r w:rsidRPr="009858F1">
        <w:t>для жизнедеятельности.</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858F1">
        <w:t>Артери</w:t>
      </w:r>
      <w:r>
        <w:t>и малого круга кровообращения-</w:t>
      </w:r>
      <w:r w:rsidRPr="009858F1">
        <w:t>легочный ствол, его развитие, топография.</w:t>
      </w:r>
    </w:p>
    <w:p w:rsidR="000C0EB8" w:rsidRDefault="000C0EB8" w:rsidP="00A924A2">
      <w:pPr>
        <w:pStyle w:val="a3"/>
        <w:widowControl/>
        <w:numPr>
          <w:ilvl w:val="0"/>
          <w:numId w:val="21"/>
        </w:numPr>
        <w:autoSpaceDE/>
        <w:autoSpaceDN/>
        <w:adjustRightInd/>
        <w:spacing w:before="100" w:beforeAutospacing="1" w:after="100" w:afterAutospacing="1"/>
        <w:jc w:val="both"/>
      </w:pPr>
      <w:r>
        <w:t xml:space="preserve">Артериальная система </w:t>
      </w:r>
      <w:r w:rsidRPr="009858F1">
        <w:t>большого круга кровообращения.  Функции большого круга кровообращения.</w:t>
      </w:r>
    </w:p>
    <w:p w:rsidR="000C0EB8" w:rsidRPr="00943863" w:rsidRDefault="000C0EB8" w:rsidP="00A924A2">
      <w:pPr>
        <w:pStyle w:val="a3"/>
        <w:widowControl/>
        <w:numPr>
          <w:ilvl w:val="0"/>
          <w:numId w:val="21"/>
        </w:numPr>
        <w:autoSpaceDE/>
        <w:autoSpaceDN/>
        <w:adjustRightInd/>
        <w:jc w:val="both"/>
      </w:pPr>
      <w:r w:rsidRPr="00943863">
        <w:t>Общий план строение лимфатической системы.</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Основные лимфатические узлы. Поверхностные </w:t>
      </w:r>
      <w:r w:rsidRPr="00943863">
        <w:rPr>
          <w:bCs/>
        </w:rPr>
        <w:t>и</w:t>
      </w:r>
      <w:r w:rsidRPr="00943863">
        <w:t> глубокие, пристеночные </w:t>
      </w:r>
      <w:r w:rsidRPr="00943863">
        <w:rPr>
          <w:bCs/>
        </w:rPr>
        <w:t>и</w:t>
      </w:r>
      <w:r w:rsidRPr="00943863">
        <w:t xml:space="preserve"> висцеральные.</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t xml:space="preserve">Лимфатические </w:t>
      </w:r>
      <w:r w:rsidRPr="00943863">
        <w:t>стволы, их строение </w:t>
      </w:r>
      <w:r w:rsidRPr="00943863">
        <w:rPr>
          <w:bCs/>
        </w:rPr>
        <w:t>и</w:t>
      </w:r>
      <w:r w:rsidRPr="00943863">
        <w:t> функции.</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Лимфатические протоки: грудной </w:t>
      </w:r>
      <w:r w:rsidRPr="00943863">
        <w:rPr>
          <w:bCs/>
        </w:rPr>
        <w:t>и</w:t>
      </w:r>
      <w:r>
        <w:t> </w:t>
      </w:r>
      <w:r w:rsidRPr="00943863">
        <w:t>правый, их образование </w:t>
      </w:r>
      <w:r w:rsidRPr="00943863">
        <w:rPr>
          <w:bCs/>
        </w:rPr>
        <w:t>и</w:t>
      </w:r>
      <w:r w:rsidRPr="00943863">
        <w:t> области оттока лимфы </w:t>
      </w:r>
      <w:r w:rsidRPr="00943863">
        <w:rPr>
          <w:bCs/>
        </w:rPr>
        <w:t>и</w:t>
      </w:r>
      <w:r w:rsidRPr="00943863">
        <w:t> дренируемые ими области образования.</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Строение стенок лимфатических сосудов, лимфокапилляров.</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Строение лимфоузла, его функции, основные группы лимфоузлов.</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Строение лимфоидной ткани</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Образование лимфы. Состав лимфы.</w:t>
      </w:r>
    </w:p>
    <w:p w:rsidR="000C0EB8" w:rsidRPr="00943863" w:rsidRDefault="000C0EB8" w:rsidP="00A924A2">
      <w:pPr>
        <w:pStyle w:val="a3"/>
        <w:widowControl/>
        <w:numPr>
          <w:ilvl w:val="0"/>
          <w:numId w:val="21"/>
        </w:numPr>
        <w:autoSpaceDE/>
        <w:autoSpaceDN/>
        <w:adjustRightInd/>
        <w:spacing w:before="100" w:beforeAutospacing="1" w:after="100" w:afterAutospacing="1"/>
        <w:jc w:val="both"/>
      </w:pPr>
      <w:r w:rsidRPr="00943863">
        <w:t>Принцип движения лимфы по лимфоузлам.</w:t>
      </w:r>
    </w:p>
    <w:p w:rsidR="000C0EB8" w:rsidRPr="009858F1" w:rsidRDefault="000C0EB8" w:rsidP="00A924A2">
      <w:pPr>
        <w:pStyle w:val="a3"/>
        <w:widowControl/>
        <w:numPr>
          <w:ilvl w:val="0"/>
          <w:numId w:val="21"/>
        </w:numPr>
        <w:autoSpaceDE/>
        <w:autoSpaceDN/>
        <w:adjustRightInd/>
        <w:spacing w:before="100" w:beforeAutospacing="1" w:after="100" w:afterAutospacing="1"/>
        <w:jc w:val="both"/>
      </w:pPr>
      <w:r w:rsidRPr="00943863">
        <w:t>Регуляция системы лимфообращения.</w:t>
      </w:r>
    </w:p>
    <w:p w:rsidR="000C0EB8" w:rsidRPr="009858F1" w:rsidRDefault="000C0EB8" w:rsidP="003B2087">
      <w:pPr>
        <w:jc w:val="both"/>
        <w:rPr>
          <w:b/>
          <w:i/>
        </w:rPr>
      </w:pPr>
      <w:r w:rsidRPr="009858F1">
        <w:rPr>
          <w:b/>
          <w:i/>
        </w:rPr>
        <w:t>Практическая работа «</w:t>
      </w:r>
      <w:r w:rsidRPr="009858F1">
        <w:rPr>
          <w:b/>
        </w:rPr>
        <w:t>Кров</w:t>
      </w:r>
      <w:r>
        <w:rPr>
          <w:b/>
        </w:rPr>
        <w:t>ь. Сердечно-сосудистая система</w:t>
      </w:r>
      <w:r w:rsidRPr="009858F1">
        <w:rPr>
          <w:b/>
        </w:rPr>
        <w:t>».</w:t>
      </w:r>
    </w:p>
    <w:p w:rsidR="000C0EB8" w:rsidRDefault="000C0EB8"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Pr="009858F1" w:rsidRDefault="000C0EB8" w:rsidP="003B2087">
      <w:pPr>
        <w:jc w:val="both"/>
        <w:rPr>
          <w:b/>
          <w:i/>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Pr="009858F1" w:rsidRDefault="000C0EB8" w:rsidP="00A924A2">
      <w:pPr>
        <w:pStyle w:val="a3"/>
        <w:numPr>
          <w:ilvl w:val="0"/>
          <w:numId w:val="20"/>
        </w:numPr>
        <w:jc w:val="both"/>
        <w:rPr>
          <w:shd w:val="clear" w:color="auto" w:fill="FFFFFF"/>
        </w:rPr>
      </w:pPr>
      <w:r w:rsidRPr="009858F1">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0C0EB8" w:rsidRPr="009858F1" w:rsidRDefault="000C0EB8" w:rsidP="00A924A2">
      <w:pPr>
        <w:pStyle w:val="a3"/>
        <w:numPr>
          <w:ilvl w:val="0"/>
          <w:numId w:val="20"/>
        </w:numPr>
        <w:jc w:val="both"/>
        <w:rPr>
          <w:shd w:val="clear" w:color="auto" w:fill="FFFFFF"/>
        </w:rPr>
      </w:pPr>
      <w:r w:rsidRPr="009858F1">
        <w:rPr>
          <w:shd w:val="clear" w:color="auto" w:fill="FFFFFF"/>
        </w:rPr>
        <w:t xml:space="preserve">Строение сердца и его возрастные особенности. </w:t>
      </w:r>
    </w:p>
    <w:p w:rsidR="000C0EB8" w:rsidRPr="009858F1" w:rsidRDefault="000C0EB8" w:rsidP="00A924A2">
      <w:pPr>
        <w:pStyle w:val="a3"/>
        <w:numPr>
          <w:ilvl w:val="0"/>
          <w:numId w:val="20"/>
        </w:numPr>
        <w:jc w:val="both"/>
        <w:rPr>
          <w:rStyle w:val="apple-converted-space"/>
          <w:shd w:val="clear" w:color="auto" w:fill="FFFFFF"/>
        </w:rPr>
      </w:pPr>
      <w:r w:rsidRPr="009858F1">
        <w:rPr>
          <w:shd w:val="clear" w:color="auto" w:fill="FFFFFF"/>
        </w:rPr>
        <w:t>Распространённость заболеваний системы кровообращения среди детского населения.</w:t>
      </w:r>
      <w:r w:rsidRPr="009858F1">
        <w:rPr>
          <w:rStyle w:val="apple-converted-space"/>
          <w:shd w:val="clear" w:color="auto" w:fill="FFFFFF"/>
        </w:rPr>
        <w:t> </w:t>
      </w:r>
    </w:p>
    <w:p w:rsidR="000C0EB8" w:rsidRPr="009858F1" w:rsidRDefault="000C0EB8" w:rsidP="00A924A2">
      <w:pPr>
        <w:pStyle w:val="a3"/>
        <w:numPr>
          <w:ilvl w:val="0"/>
          <w:numId w:val="20"/>
        </w:numPr>
        <w:jc w:val="both"/>
        <w:rPr>
          <w:b/>
          <w:i/>
        </w:rPr>
      </w:pPr>
      <w:r w:rsidRPr="009858F1">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w:t>
      </w:r>
    </w:p>
    <w:p w:rsidR="000C0EB8" w:rsidRPr="009858F1" w:rsidRDefault="000C0EB8" w:rsidP="00A924A2">
      <w:pPr>
        <w:pStyle w:val="a3"/>
        <w:numPr>
          <w:ilvl w:val="0"/>
          <w:numId w:val="20"/>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лимфатической системы </w:t>
      </w:r>
      <w:r w:rsidRPr="009858F1">
        <w:rPr>
          <w:shd w:val="clear" w:color="auto" w:fill="FFFFFF"/>
        </w:rPr>
        <w:t>на разных этапах развития ребёнка.</w:t>
      </w:r>
    </w:p>
    <w:p w:rsidR="000C0EB8" w:rsidRPr="009858F1" w:rsidRDefault="000C0EB8" w:rsidP="003B2087">
      <w:pPr>
        <w:pStyle w:val="a3"/>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9E6341">
      <w:pPr>
        <w:pStyle w:val="105"/>
        <w:spacing w:before="0" w:after="0" w:line="216" w:lineRule="auto"/>
        <w:ind w:left="0" w:firstLine="0"/>
        <w:jc w:val="both"/>
        <w:rPr>
          <w:sz w:val="24"/>
          <w:szCs w:val="24"/>
        </w:rPr>
      </w:pPr>
    </w:p>
    <w:p w:rsidR="000C0EB8" w:rsidRPr="009858F1" w:rsidRDefault="000C0EB8" w:rsidP="003B2087">
      <w:pPr>
        <w:shd w:val="clear" w:color="auto" w:fill="FFFFFF"/>
        <w:jc w:val="both"/>
        <w:rPr>
          <w:b/>
        </w:rPr>
      </w:pPr>
      <w:r>
        <w:rPr>
          <w:b/>
        </w:rPr>
        <w:t xml:space="preserve">Тема 7. </w:t>
      </w:r>
      <w:r w:rsidRPr="009858F1">
        <w:rPr>
          <w:b/>
        </w:rPr>
        <w:t xml:space="preserve">Мочеполовая система. </w:t>
      </w:r>
      <w:r w:rsidRPr="009858F1">
        <w:rPr>
          <w:b/>
          <w:shd w:val="clear" w:color="auto" w:fill="FFFFFF"/>
        </w:rPr>
        <w:t>Анатомо-  физиологические особенности.</w:t>
      </w:r>
    </w:p>
    <w:p w:rsidR="000C0EB8" w:rsidRPr="009858F1" w:rsidRDefault="000C0EB8" w:rsidP="003B2087">
      <w:pPr>
        <w:pStyle w:val="aa"/>
        <w:jc w:val="both"/>
        <w:rPr>
          <w:b/>
          <w:i/>
        </w:rPr>
      </w:pPr>
      <w:r w:rsidRPr="009858F1">
        <w:rPr>
          <w:b/>
          <w:i/>
        </w:rPr>
        <w:t>Вопросы к занятию</w:t>
      </w:r>
    </w:p>
    <w:p w:rsidR="000C0EB8" w:rsidRPr="00FC70CE" w:rsidRDefault="000C0EB8" w:rsidP="00A924A2">
      <w:pPr>
        <w:pStyle w:val="a3"/>
        <w:widowControl/>
        <w:numPr>
          <w:ilvl w:val="0"/>
          <w:numId w:val="30"/>
        </w:numPr>
        <w:autoSpaceDE/>
        <w:autoSpaceDN/>
        <w:adjustRightInd/>
        <w:ind w:left="709" w:hanging="283"/>
        <w:jc w:val="both"/>
        <w:rPr>
          <w:color w:val="000000"/>
        </w:rPr>
      </w:pPr>
      <w:r w:rsidRPr="00FC70CE">
        <w:rPr>
          <w:color w:val="000000"/>
        </w:rPr>
        <w:t>Выделение, определение, значение для организма.</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Основные выделительный структуры </w:t>
      </w:r>
      <w:r w:rsidRPr="00FC70CE">
        <w:rPr>
          <w:bCs/>
          <w:color w:val="000000"/>
        </w:rPr>
        <w:t>и</w:t>
      </w:r>
      <w:r>
        <w:rPr>
          <w:color w:val="000000"/>
        </w:rPr>
        <w:t xml:space="preserve"> органы организма </w:t>
      </w:r>
      <w:r w:rsidRPr="00FC70CE">
        <w:rPr>
          <w:bCs/>
          <w:color w:val="000000"/>
        </w:rPr>
        <w:t>человека</w:t>
      </w:r>
      <w:r w:rsidRPr="00FC70CE">
        <w:rPr>
          <w:color w:val="000000"/>
        </w:rPr>
        <w:t> (лёгкие, пищеварительно- кишечный тракт, потовые, сальные железы).</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Pr>
          <w:color w:val="000000"/>
        </w:rPr>
        <w:t xml:space="preserve">Критерии оценки </w:t>
      </w:r>
      <w:r w:rsidRPr="00FC70CE">
        <w:rPr>
          <w:color w:val="000000"/>
        </w:rPr>
        <w:t>процесса в</w:t>
      </w:r>
      <w:r>
        <w:rPr>
          <w:color w:val="000000"/>
        </w:rPr>
        <w:t>ыделения (самочувствие, состоя-</w:t>
      </w:r>
      <w:r w:rsidRPr="00FC70CE">
        <w:rPr>
          <w:color w:val="000000"/>
        </w:rPr>
        <w:t>ние желёз кожи, слизистых, водный баланс, характер мочеиспускания, свойства мочи, потоотделение, дефекация).  </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Общий план строения мочевой системы. Органы, образующие мочевую систему.</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Почка, ее положение, развитие, строение, функция. Почечные сегменты.</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Ворота </w:t>
      </w:r>
      <w:r w:rsidRPr="00FC70CE">
        <w:rPr>
          <w:bCs/>
          <w:color w:val="000000"/>
        </w:rPr>
        <w:t>и</w:t>
      </w:r>
      <w:r>
        <w:rPr>
          <w:color w:val="000000"/>
        </w:rPr>
        <w:t> </w:t>
      </w:r>
      <w:r w:rsidRPr="00FC70CE">
        <w:rPr>
          <w:color w:val="000000"/>
        </w:rPr>
        <w:t>пазуха почки.</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Нефрон - структурная </w:t>
      </w:r>
      <w:r w:rsidRPr="00FC70CE">
        <w:rPr>
          <w:bCs/>
          <w:color w:val="000000"/>
        </w:rPr>
        <w:t>и</w:t>
      </w:r>
      <w:r>
        <w:rPr>
          <w:color w:val="000000"/>
        </w:rPr>
        <w:t> функцио</w:t>
      </w:r>
      <w:r w:rsidRPr="00FC70CE">
        <w:rPr>
          <w:color w:val="000000"/>
        </w:rPr>
        <w:t>нальная единица почки. Почечное тельце, клубочек почечного тельца (клубочковая </w:t>
      </w:r>
      <w:r w:rsidRPr="00FC70CE">
        <w:rPr>
          <w:bCs/>
          <w:color w:val="000000"/>
        </w:rPr>
        <w:t>и</w:t>
      </w:r>
      <w:r w:rsidRPr="00FC70CE">
        <w:rPr>
          <w:color w:val="000000"/>
        </w:rPr>
        <w:t> капиллярная сеть), его приносящий</w:t>
      </w:r>
      <w:r w:rsidRPr="00FC70CE">
        <w:rPr>
          <w:bCs/>
          <w:color w:val="000000"/>
        </w:rPr>
        <w:t>и</w:t>
      </w:r>
      <w:r w:rsidRPr="00FC70CE">
        <w:rPr>
          <w:color w:val="000000"/>
        </w:rPr>
        <w:t xml:space="preserve"> выносящий сосуды. Капсула клубочка (наружная   </w:t>
      </w:r>
      <w:r w:rsidRPr="00FC70CE">
        <w:rPr>
          <w:bCs/>
          <w:color w:val="000000"/>
        </w:rPr>
        <w:t>и</w:t>
      </w:r>
      <w:r w:rsidRPr="00FC70CE">
        <w:rPr>
          <w:color w:val="000000"/>
        </w:rPr>
        <w:t> внутренняя части проксимальная </w:t>
      </w:r>
      <w:r w:rsidRPr="00FC70CE">
        <w:rPr>
          <w:bCs/>
          <w:color w:val="000000"/>
        </w:rPr>
        <w:t>и</w:t>
      </w:r>
      <w:r w:rsidRPr="00FC70CE">
        <w:rPr>
          <w:color w:val="000000"/>
        </w:rPr>
        <w:t> дистальная части канальца нефрона, петля нефрона (нисходящая, восходящая части). Собирательные трубочки, сосочковый проток.</w:t>
      </w:r>
    </w:p>
    <w:p w:rsidR="000C0EB8" w:rsidRPr="00FC70CE"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Особенности строения кровеносного русла почки. Топография почки, ее отношение к брюшине. Оболочки почки; фиксирующий аппарат почки; почечная пазуха; топография элементов почечной ножки.</w:t>
      </w:r>
    </w:p>
    <w:p w:rsidR="000C0EB8" w:rsidRDefault="000C0EB8"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Мочевыводящие пути. Почечные чашки (малые </w:t>
      </w:r>
      <w:r w:rsidRPr="00FC70CE">
        <w:rPr>
          <w:bCs/>
          <w:color w:val="000000"/>
        </w:rPr>
        <w:t>и</w:t>
      </w:r>
      <w:r w:rsidRPr="00FC70CE">
        <w:rPr>
          <w:color w:val="000000"/>
        </w:rPr>
        <w:t> большие), лоханка.</w:t>
      </w:r>
    </w:p>
    <w:p w:rsidR="000C0EB8" w:rsidRDefault="000C0EB8"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Мочеточник, его части, топография, отношение к брюшине </w:t>
      </w:r>
      <w:r w:rsidRPr="00FC70CE">
        <w:rPr>
          <w:bCs/>
          <w:color w:val="000000"/>
        </w:rPr>
        <w:t>и</w:t>
      </w:r>
      <w:r w:rsidRPr="00FC70CE">
        <w:rPr>
          <w:color w:val="000000"/>
        </w:rPr>
        <w:t> к кровеносным сосудам; строение стенки мочеточника, его сужения, функция.</w:t>
      </w:r>
    </w:p>
    <w:p w:rsidR="000C0EB8" w:rsidRPr="00FC70CE" w:rsidRDefault="000C0EB8"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Мочевой пузырь: его развитие, форма, положение, строение стенки. Отношение мочевого пузыря к брюшине (в зависимости от функционального состояния).</w:t>
      </w:r>
    </w:p>
    <w:p w:rsidR="000C0EB8" w:rsidRDefault="000C0EB8" w:rsidP="00A924A2">
      <w:pPr>
        <w:pStyle w:val="a3"/>
        <w:widowControl/>
        <w:numPr>
          <w:ilvl w:val="0"/>
          <w:numId w:val="30"/>
        </w:numPr>
        <w:autoSpaceDE/>
        <w:autoSpaceDN/>
        <w:adjustRightInd/>
        <w:ind w:left="851" w:hanging="425"/>
        <w:jc w:val="both"/>
        <w:rPr>
          <w:color w:val="000000"/>
        </w:rPr>
      </w:pPr>
      <w:r w:rsidRPr="00FC70CE">
        <w:rPr>
          <w:color w:val="000000"/>
        </w:rPr>
        <w:t>Мужской </w:t>
      </w:r>
      <w:r w:rsidRPr="00FC70CE">
        <w:rPr>
          <w:bCs/>
          <w:color w:val="000000"/>
        </w:rPr>
        <w:t>и</w:t>
      </w:r>
      <w:r w:rsidRPr="00FC70CE">
        <w:rPr>
          <w:color w:val="000000"/>
        </w:rPr>
        <w:t> женский мочеиспускательный канал.</w:t>
      </w:r>
    </w:p>
    <w:p w:rsidR="000C0EB8" w:rsidRPr="008940B6" w:rsidRDefault="000C0EB8" w:rsidP="00A924A2">
      <w:pPr>
        <w:pStyle w:val="a3"/>
        <w:widowControl/>
        <w:numPr>
          <w:ilvl w:val="0"/>
          <w:numId w:val="30"/>
        </w:numPr>
        <w:autoSpaceDE/>
        <w:autoSpaceDN/>
        <w:adjustRightInd/>
        <w:ind w:left="851" w:hanging="425"/>
        <w:jc w:val="both"/>
        <w:rPr>
          <w:color w:val="000000"/>
        </w:rPr>
      </w:pPr>
    </w:p>
    <w:p w:rsidR="000C0EB8" w:rsidRPr="009858F1" w:rsidRDefault="000C0EB8" w:rsidP="003B2087">
      <w:pPr>
        <w:jc w:val="both"/>
        <w:rPr>
          <w:b/>
          <w:i/>
        </w:rPr>
      </w:pPr>
      <w:r w:rsidRPr="009858F1">
        <w:rPr>
          <w:b/>
          <w:i/>
        </w:rPr>
        <w:t>Практическая работа</w:t>
      </w:r>
      <w:r>
        <w:rPr>
          <w:b/>
          <w:bCs/>
          <w:i/>
          <w:iCs/>
          <w:color w:val="000000"/>
        </w:rPr>
        <w:t>«</w:t>
      </w:r>
      <w:r w:rsidRPr="001D1A67">
        <w:rPr>
          <w:b/>
          <w:bCs/>
          <w:i/>
          <w:iCs/>
          <w:color w:val="000000"/>
        </w:rPr>
        <w:t>Анатомия   органов мочевыделительной системы».</w:t>
      </w:r>
    </w:p>
    <w:p w:rsidR="000C0EB8" w:rsidRDefault="000C0EB8"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Pr="009858F1" w:rsidRDefault="000C0EB8" w:rsidP="003B2087">
      <w:pPr>
        <w:jc w:val="both"/>
        <w:rPr>
          <w:b/>
          <w:i/>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Default="000C0EB8" w:rsidP="00A924A2">
      <w:pPr>
        <w:pStyle w:val="a3"/>
        <w:numPr>
          <w:ilvl w:val="0"/>
          <w:numId w:val="25"/>
        </w:numPr>
        <w:jc w:val="both"/>
        <w:rPr>
          <w:color w:val="000000"/>
          <w:shd w:val="clear" w:color="auto" w:fill="FFFFFF"/>
        </w:rPr>
      </w:pPr>
      <w:r w:rsidRPr="009858F1">
        <w:rPr>
          <w:color w:val="000000"/>
          <w:shd w:val="clear" w:color="auto" w:fill="FFFFFF"/>
        </w:rPr>
        <w:t xml:space="preserve">Возрастные анатомо-физиологические особенности </w:t>
      </w:r>
      <w:r w:rsidRPr="009858F1">
        <w:rPr>
          <w:bCs/>
          <w:iCs/>
          <w:color w:val="000000"/>
        </w:rPr>
        <w:t>мочеполовой системы.</w:t>
      </w:r>
    </w:p>
    <w:p w:rsidR="000C0EB8" w:rsidRPr="009858F1" w:rsidRDefault="000C0EB8" w:rsidP="00A924A2">
      <w:pPr>
        <w:pStyle w:val="a3"/>
        <w:numPr>
          <w:ilvl w:val="0"/>
          <w:numId w:val="25"/>
        </w:numPr>
        <w:jc w:val="both"/>
        <w:rPr>
          <w:color w:val="000000"/>
          <w:shd w:val="clear" w:color="auto" w:fill="FFFFFF"/>
        </w:rPr>
      </w:pPr>
      <w:r w:rsidRPr="009858F1">
        <w:rPr>
          <w:color w:val="000000"/>
          <w:shd w:val="clear" w:color="auto" w:fill="FFFFFF"/>
        </w:rPr>
        <w:t xml:space="preserve">Распространенность заболеваний </w:t>
      </w:r>
      <w:r>
        <w:rPr>
          <w:bCs/>
          <w:iCs/>
          <w:color w:val="000000"/>
        </w:rPr>
        <w:t xml:space="preserve">мочеполовой системы </w:t>
      </w:r>
      <w:r w:rsidRPr="009858F1">
        <w:rPr>
          <w:color w:val="000000"/>
          <w:shd w:val="clear" w:color="auto" w:fill="FFFFFF"/>
        </w:rPr>
        <w:t>на разных этапах развития ребёнка.</w:t>
      </w:r>
    </w:p>
    <w:p w:rsidR="000C0EB8" w:rsidRPr="009858F1" w:rsidRDefault="000C0EB8" w:rsidP="00A924A2">
      <w:pPr>
        <w:pStyle w:val="a3"/>
        <w:numPr>
          <w:ilvl w:val="0"/>
          <w:numId w:val="25"/>
        </w:numPr>
        <w:jc w:val="both"/>
        <w:rPr>
          <w:b/>
          <w:i/>
        </w:rPr>
      </w:pPr>
      <w:r w:rsidRPr="009858F1">
        <w:rPr>
          <w:color w:val="000000"/>
          <w:shd w:val="clear" w:color="auto" w:fill="FFFFFF"/>
        </w:rPr>
        <w:t>Аномалии развития почек.</w:t>
      </w:r>
    </w:p>
    <w:p w:rsidR="000C0EB8" w:rsidRPr="009858F1" w:rsidRDefault="000C0EB8" w:rsidP="003B2087">
      <w:pPr>
        <w:pStyle w:val="a3"/>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3B2087">
      <w:pPr>
        <w:jc w:val="both"/>
        <w:rPr>
          <w:b/>
          <w:i/>
        </w:rPr>
      </w:pPr>
    </w:p>
    <w:p w:rsidR="000C0EB8" w:rsidRPr="009858F1" w:rsidRDefault="000C0EB8" w:rsidP="008940B6">
      <w:pPr>
        <w:jc w:val="both"/>
        <w:rPr>
          <w:b/>
          <w:shd w:val="clear" w:color="auto" w:fill="FFFFFF"/>
        </w:rPr>
      </w:pPr>
      <w:r>
        <w:rPr>
          <w:b/>
        </w:rPr>
        <w:t xml:space="preserve">Тема 8. </w:t>
      </w:r>
      <w:r w:rsidRPr="009858F1">
        <w:rPr>
          <w:b/>
          <w:bCs/>
          <w:iCs/>
        </w:rPr>
        <w:t>Эндокринная система. Гуморальная</w:t>
      </w:r>
      <w:r>
        <w:rPr>
          <w:b/>
          <w:bCs/>
          <w:iCs/>
        </w:rPr>
        <w:t xml:space="preserve"> регуляция организма человека.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r>
        <w:rPr>
          <w:b/>
          <w:shd w:val="clear" w:color="auto" w:fill="FFFFFF"/>
        </w:rPr>
        <w:t xml:space="preserve"> Иммунная система.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p>
    <w:p w:rsidR="000C0EB8" w:rsidRPr="009858F1" w:rsidRDefault="000C0EB8" w:rsidP="008940B6">
      <w:pPr>
        <w:pStyle w:val="aa"/>
        <w:spacing w:after="0"/>
        <w:jc w:val="both"/>
        <w:rPr>
          <w:b/>
          <w:i/>
        </w:rPr>
      </w:pPr>
      <w:r w:rsidRPr="009858F1">
        <w:rPr>
          <w:b/>
          <w:i/>
        </w:rPr>
        <w:t xml:space="preserve">Вопросы к </w:t>
      </w:r>
      <w:r>
        <w:rPr>
          <w:b/>
          <w:i/>
        </w:rPr>
        <w:t>практическому</w:t>
      </w:r>
      <w:r w:rsidRPr="009858F1">
        <w:rPr>
          <w:b/>
          <w:i/>
        </w:rPr>
        <w:t xml:space="preserve"> занятию</w:t>
      </w:r>
    </w:p>
    <w:p w:rsidR="000C0EB8" w:rsidRPr="00212AAA" w:rsidRDefault="000C0EB8" w:rsidP="00A924A2">
      <w:pPr>
        <w:pStyle w:val="a3"/>
        <w:widowControl/>
        <w:numPr>
          <w:ilvl w:val="0"/>
          <w:numId w:val="29"/>
        </w:numPr>
        <w:autoSpaceDE/>
        <w:autoSpaceDN/>
        <w:adjustRightInd/>
        <w:jc w:val="both"/>
        <w:rPr>
          <w:color w:val="000000"/>
        </w:rPr>
      </w:pPr>
      <w:r w:rsidRPr="00212AAA">
        <w:rPr>
          <w:color w:val="000000"/>
        </w:rPr>
        <w:t>Классификация желез по развитию (железы внешней, внутренне  </w:t>
      </w:r>
      <w:r w:rsidRPr="00212AAA">
        <w:rPr>
          <w:bCs/>
          <w:color w:val="000000"/>
        </w:rPr>
        <w:t xml:space="preserve">и </w:t>
      </w:r>
      <w:r w:rsidRPr="00212AAA">
        <w:rPr>
          <w:color w:val="000000"/>
        </w:rPr>
        <w:t>смешанной секреции).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Железы особенности строения. Паренхиматозные органы.</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Гормоны: виды, характеристика, механизм действия. Органы – мишени.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железы (железы, не имеющие протоков).</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Эпиф</w:t>
      </w:r>
      <w:r>
        <w:rPr>
          <w:color w:val="000000"/>
        </w:rPr>
        <w:t xml:space="preserve">из - расположение, строение, </w:t>
      </w:r>
      <w:r w:rsidRPr="00212AAA">
        <w:rPr>
          <w:color w:val="000000"/>
        </w:rPr>
        <w:t>гормоны </w:t>
      </w:r>
      <w:r w:rsidRPr="00212AAA">
        <w:rPr>
          <w:bCs/>
          <w:color w:val="000000"/>
        </w:rPr>
        <w:t>и</w:t>
      </w:r>
      <w:r w:rsidRPr="00212AAA">
        <w:rPr>
          <w:color w:val="000000"/>
        </w:rPr>
        <w:t> их действие.</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Щитовидная железа; развитие, топография, строение, функции.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Паращитовидные железы; разви</w:t>
      </w:r>
      <w:r w:rsidRPr="00212AAA">
        <w:rPr>
          <w:color w:val="000000"/>
        </w:rPr>
        <w:t>тие, топография, строение, функции.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Гипофиз, его развитие, особенности строения отдельных част</w:t>
      </w:r>
      <w:r w:rsidRPr="00212AAA">
        <w:rPr>
          <w:color w:val="000000"/>
        </w:rPr>
        <w:t>ей, топография, функции.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Шишковидное тело (эпифиз); развитие, топография, строение, функции.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Надпочечник, корковое вещество; мозговое вещество. Развитие, топография, строение, функции надпочечника. Добавочные надпочечники.</w:t>
      </w:r>
    </w:p>
    <w:p w:rsidR="000C0EB8" w:rsidRPr="00212AAA"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Эндокринная часть поджелудочной железы (панкреатические островки); развитие, строение, функции.</w:t>
      </w:r>
    </w:p>
    <w:p w:rsidR="000C0EB8"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части половых желез - яичника, яичка.</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pPr>
      <w:r w:rsidRPr="008940B6">
        <w:t>Понятие иммунитет.  Центральные </w:t>
      </w:r>
      <w:r w:rsidRPr="008940B6">
        <w:rPr>
          <w:bCs/>
        </w:rPr>
        <w:t>и</w:t>
      </w:r>
      <w:r w:rsidRPr="008940B6">
        <w:t> периферические органы иммунной системы.</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Врождённые механизмы защиты.</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w:t>
      </w:r>
      <w:r>
        <w:rPr>
          <w:color w:val="000000"/>
        </w:rPr>
        <w:t xml:space="preserve">нная система: </w:t>
      </w:r>
      <w:r w:rsidRPr="008940B6">
        <w:rPr>
          <w:color w:val="000000"/>
        </w:rPr>
        <w:t>значение, классификация.</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Органы иммунной системы (центральные, периферические).</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Иммунитет, виды иммунитета.</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Костный мозг; развитие, строение, функции. Красный костный мозг.желтый костный мозг.</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Центральные </w:t>
      </w:r>
      <w:r w:rsidRPr="008940B6">
        <w:rPr>
          <w:bCs/>
          <w:color w:val="000000"/>
        </w:rPr>
        <w:t>и</w:t>
      </w:r>
      <w:r w:rsidRPr="008940B6">
        <w:rPr>
          <w:color w:val="000000"/>
        </w:rPr>
        <w:t> периферические органы иммунной системы. Костный мозг, тимус; развитие; топография; строение, функции.</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Лимфоидные узелки</w:t>
      </w:r>
      <w:r w:rsidRPr="008940B6">
        <w:rPr>
          <w:b/>
          <w:bCs/>
          <w:color w:val="000000"/>
        </w:rPr>
        <w:t> </w:t>
      </w:r>
      <w:r>
        <w:rPr>
          <w:color w:val="000000"/>
        </w:rPr>
        <w:t>пищевода, же</w:t>
      </w:r>
      <w:r w:rsidRPr="008940B6">
        <w:rPr>
          <w:color w:val="000000"/>
        </w:rPr>
        <w:t>лудка, тонкой </w:t>
      </w:r>
      <w:r w:rsidRPr="008940B6">
        <w:rPr>
          <w:bCs/>
          <w:color w:val="000000"/>
        </w:rPr>
        <w:t>и</w:t>
      </w:r>
      <w:r w:rsidRPr="008940B6">
        <w:rPr>
          <w:color w:val="000000"/>
        </w:rPr>
        <w:t> толстой кишки  </w:t>
      </w:r>
      <w:r w:rsidRPr="008940B6">
        <w:rPr>
          <w:bCs/>
          <w:color w:val="000000"/>
        </w:rPr>
        <w:t>и</w:t>
      </w:r>
      <w:r w:rsidRPr="008940B6">
        <w:rPr>
          <w:color w:val="000000"/>
        </w:rPr>
        <w:t>чер</w:t>
      </w:r>
      <w:r>
        <w:rPr>
          <w:color w:val="000000"/>
        </w:rPr>
        <w:t>веобразного отростка, дыхатель</w:t>
      </w:r>
      <w:r w:rsidRPr="008940B6">
        <w:rPr>
          <w:color w:val="000000"/>
        </w:rPr>
        <w:t>ных </w:t>
      </w:r>
      <w:r w:rsidRPr="008940B6">
        <w:rPr>
          <w:bCs/>
          <w:color w:val="000000"/>
        </w:rPr>
        <w:t>и</w:t>
      </w:r>
      <w:r>
        <w:rPr>
          <w:color w:val="000000"/>
        </w:rPr>
        <w:t> мочевыводящих путей. Лимфо</w:t>
      </w:r>
      <w:r w:rsidRPr="008940B6">
        <w:rPr>
          <w:color w:val="000000"/>
        </w:rPr>
        <w:t>идные (пейеровы)бляшки: развитие, топография, строение, функции.</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Миндалины, лимфатические узлы</w:t>
      </w:r>
      <w:r w:rsidRPr="008940B6">
        <w:rPr>
          <w:b/>
          <w:bCs/>
          <w:color w:val="000000"/>
        </w:rPr>
        <w:t> </w:t>
      </w:r>
      <w:r w:rsidRPr="008940B6">
        <w:rPr>
          <w:color w:val="000000"/>
        </w:rPr>
        <w:t xml:space="preserve">- как </w:t>
      </w:r>
      <w:r>
        <w:rPr>
          <w:color w:val="000000"/>
        </w:rPr>
        <w:t>органы иммунного генеза. Разви</w:t>
      </w:r>
      <w:r w:rsidRPr="008940B6">
        <w:rPr>
          <w:color w:val="000000"/>
        </w:rPr>
        <w:t>тие, топография, строение, функции.</w:t>
      </w:r>
    </w:p>
    <w:p w:rsidR="000C0EB8" w:rsidRPr="008940B6" w:rsidRDefault="000C0EB8" w:rsidP="00A924A2">
      <w:pPr>
        <w:pStyle w:val="a3"/>
        <w:widowControl/>
        <w:numPr>
          <w:ilvl w:val="0"/>
          <w:numId w:val="29"/>
        </w:numPr>
        <w:autoSpaceDE/>
        <w:autoSpaceDN/>
        <w:adjustRightInd/>
        <w:spacing w:before="100" w:beforeAutospacing="1" w:after="100" w:afterAutospacing="1"/>
        <w:jc w:val="both"/>
      </w:pPr>
      <w:r w:rsidRPr="008940B6">
        <w:rPr>
          <w:color w:val="000000"/>
        </w:rPr>
        <w:t>Селезенка: развитие, топография, строение, функции.</w:t>
      </w:r>
    </w:p>
    <w:p w:rsidR="000C0EB8" w:rsidRPr="00212AAA" w:rsidRDefault="000C0EB8" w:rsidP="008940B6">
      <w:pPr>
        <w:pStyle w:val="a3"/>
        <w:widowControl/>
        <w:autoSpaceDE/>
        <w:autoSpaceDN/>
        <w:adjustRightInd/>
        <w:jc w:val="both"/>
        <w:rPr>
          <w:color w:val="000000"/>
        </w:rPr>
      </w:pPr>
    </w:p>
    <w:p w:rsidR="000C0EB8" w:rsidRPr="00943863" w:rsidRDefault="000C0EB8" w:rsidP="003B2087">
      <w:pPr>
        <w:jc w:val="both"/>
        <w:rPr>
          <w:b/>
          <w:i/>
        </w:rPr>
      </w:pPr>
      <w:r w:rsidRPr="009858F1">
        <w:rPr>
          <w:b/>
          <w:i/>
        </w:rPr>
        <w:t>Практическая работа</w:t>
      </w:r>
      <w:r>
        <w:rPr>
          <w:b/>
          <w:bCs/>
          <w:i/>
          <w:iCs/>
          <w:color w:val="000000"/>
        </w:rPr>
        <w:t>«</w:t>
      </w:r>
      <w:r w:rsidRPr="001D1A67">
        <w:rPr>
          <w:b/>
          <w:bCs/>
          <w:i/>
          <w:iCs/>
          <w:color w:val="000000"/>
        </w:rPr>
        <w:t>Анатомия и </w:t>
      </w:r>
      <w:r>
        <w:rPr>
          <w:b/>
          <w:bCs/>
          <w:i/>
          <w:iCs/>
          <w:color w:val="000000"/>
        </w:rPr>
        <w:t>физиология эндокринной системы»</w:t>
      </w:r>
    </w:p>
    <w:p w:rsidR="000C0EB8" w:rsidRDefault="000C0EB8"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Pr="009858F1" w:rsidRDefault="000C0EB8" w:rsidP="003B2087">
      <w:pPr>
        <w:jc w:val="both"/>
        <w:rPr>
          <w:b/>
          <w:i/>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Pr="00943863" w:rsidRDefault="000C0EB8" w:rsidP="00A924A2">
      <w:pPr>
        <w:pStyle w:val="a3"/>
        <w:numPr>
          <w:ilvl w:val="0"/>
          <w:numId w:val="28"/>
        </w:numPr>
        <w:jc w:val="both"/>
        <w:rPr>
          <w:color w:val="000000"/>
          <w:shd w:val="clear" w:color="auto" w:fill="FFFFFF"/>
        </w:rPr>
      </w:pPr>
      <w:r w:rsidRPr="00943863">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0C0EB8" w:rsidRPr="00943863" w:rsidRDefault="000C0EB8" w:rsidP="00A924A2">
      <w:pPr>
        <w:pStyle w:val="a3"/>
        <w:numPr>
          <w:ilvl w:val="0"/>
          <w:numId w:val="28"/>
        </w:numPr>
        <w:jc w:val="both"/>
        <w:rPr>
          <w:color w:val="000000"/>
          <w:shd w:val="clear" w:color="auto" w:fill="FFFFFF"/>
        </w:rPr>
      </w:pPr>
      <w:r w:rsidRPr="00943863">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0C0EB8" w:rsidRPr="008940B6" w:rsidRDefault="000C0EB8" w:rsidP="00A924A2">
      <w:pPr>
        <w:pStyle w:val="a3"/>
        <w:numPr>
          <w:ilvl w:val="0"/>
          <w:numId w:val="28"/>
        </w:numPr>
        <w:jc w:val="both"/>
        <w:rPr>
          <w:b/>
          <w:i/>
        </w:rPr>
      </w:pPr>
      <w:r w:rsidRPr="00943863">
        <w:rPr>
          <w:color w:val="000000"/>
          <w:shd w:val="clear" w:color="auto" w:fill="FFFFFF"/>
        </w:rPr>
        <w:t xml:space="preserve">Половое развитие детей и подростков. </w:t>
      </w:r>
    </w:p>
    <w:p w:rsidR="000C0EB8" w:rsidRPr="008940B6" w:rsidRDefault="000C0EB8" w:rsidP="00A924A2">
      <w:pPr>
        <w:pStyle w:val="a3"/>
        <w:numPr>
          <w:ilvl w:val="0"/>
          <w:numId w:val="28"/>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иммунной системы </w:t>
      </w:r>
      <w:r w:rsidRPr="009858F1">
        <w:rPr>
          <w:shd w:val="clear" w:color="auto" w:fill="FFFFFF"/>
        </w:rPr>
        <w:t>на разных этапах развития ребёнка.</w:t>
      </w:r>
    </w:p>
    <w:p w:rsidR="000C0EB8" w:rsidRPr="00943863" w:rsidRDefault="000C0EB8" w:rsidP="003B2087">
      <w:pPr>
        <w:pStyle w:val="a3"/>
        <w:jc w:val="both"/>
        <w:rPr>
          <w:b/>
          <w:i/>
        </w:rPr>
      </w:pPr>
    </w:p>
    <w:p w:rsidR="000C0EB8" w:rsidRPr="009858F1" w:rsidRDefault="000C0EB8" w:rsidP="003B2087">
      <w:pPr>
        <w:jc w:val="both"/>
        <w:rPr>
          <w:b/>
          <w:i/>
        </w:rPr>
      </w:pPr>
      <w:r w:rsidRPr="009858F1">
        <w:rPr>
          <w:b/>
          <w:i/>
        </w:rPr>
        <w:t>Тестирование</w:t>
      </w:r>
    </w:p>
    <w:p w:rsidR="000C0EB8" w:rsidRPr="009858F1" w:rsidRDefault="000C0EB8" w:rsidP="003B2087">
      <w:pPr>
        <w:jc w:val="both"/>
        <w:rPr>
          <w:b/>
        </w:rPr>
      </w:pPr>
    </w:p>
    <w:p w:rsidR="000C0EB8" w:rsidRPr="009858F1" w:rsidRDefault="000C0EB8" w:rsidP="003B2087">
      <w:pPr>
        <w:jc w:val="both"/>
        <w:rPr>
          <w:b/>
        </w:rPr>
      </w:pPr>
      <w:r>
        <w:rPr>
          <w:b/>
        </w:rPr>
        <w:t xml:space="preserve">Тема 9. </w:t>
      </w:r>
      <w:r w:rsidRPr="009858F1">
        <w:rPr>
          <w:b/>
          <w:bCs/>
          <w:iCs/>
        </w:rPr>
        <w:t xml:space="preserve">Нервная система. </w:t>
      </w:r>
      <w:r w:rsidRPr="009858F1">
        <w:rPr>
          <w:b/>
          <w:shd w:val="clear" w:color="auto" w:fill="FFFFFF"/>
        </w:rPr>
        <w:t>Анатом</w:t>
      </w:r>
      <w:r>
        <w:rPr>
          <w:b/>
          <w:shd w:val="clear" w:color="auto" w:fill="FFFFFF"/>
        </w:rPr>
        <w:t>о-  физиологические особенности</w:t>
      </w:r>
    </w:p>
    <w:p w:rsidR="000C0EB8" w:rsidRPr="009858F1" w:rsidRDefault="000C0EB8" w:rsidP="008940B6">
      <w:pPr>
        <w:pStyle w:val="aa"/>
        <w:spacing w:after="0"/>
        <w:jc w:val="both"/>
        <w:rPr>
          <w:b/>
          <w:i/>
        </w:rPr>
      </w:pPr>
      <w:r w:rsidRPr="009858F1">
        <w:rPr>
          <w:b/>
          <w:i/>
        </w:rPr>
        <w:t>Вопросы к занятию</w:t>
      </w:r>
    </w:p>
    <w:p w:rsidR="000C0EB8" w:rsidRPr="00943863" w:rsidRDefault="000C0EB8" w:rsidP="00A924A2">
      <w:pPr>
        <w:pStyle w:val="a3"/>
        <w:widowControl/>
        <w:numPr>
          <w:ilvl w:val="0"/>
          <w:numId w:val="26"/>
        </w:numPr>
        <w:autoSpaceDE/>
        <w:autoSpaceDN/>
        <w:adjustRightInd/>
        <w:ind w:left="709" w:hanging="425"/>
        <w:jc w:val="both"/>
        <w:rPr>
          <w:color w:val="000000"/>
        </w:rPr>
      </w:pPr>
      <w:r w:rsidRPr="00943863">
        <w:rPr>
          <w:color w:val="000000"/>
        </w:rPr>
        <w:t>Ведущая роль нервной системы в организме, ее значение для функции орг</w:t>
      </w:r>
      <w:r>
        <w:rPr>
          <w:color w:val="000000"/>
        </w:rPr>
        <w:t>анов в объединении частей орга</w:t>
      </w:r>
      <w:r w:rsidRPr="00943863">
        <w:rPr>
          <w:color w:val="000000"/>
        </w:rPr>
        <w:t>низма в единое целое </w:t>
      </w:r>
      <w:r w:rsidRPr="00943863">
        <w:rPr>
          <w:bCs/>
          <w:color w:val="000000"/>
        </w:rPr>
        <w:t>и</w:t>
      </w:r>
      <w:r>
        <w:rPr>
          <w:color w:val="000000"/>
        </w:rPr>
        <w:t> в установле</w:t>
      </w:r>
      <w:r w:rsidRPr="00943863">
        <w:rPr>
          <w:color w:val="000000"/>
        </w:rPr>
        <w:t xml:space="preserve">нии </w:t>
      </w:r>
      <w:r>
        <w:rPr>
          <w:color w:val="000000"/>
        </w:rPr>
        <w:t>связей организма с внешней сре</w:t>
      </w:r>
      <w:r w:rsidRPr="00943863">
        <w:rPr>
          <w:color w:val="000000"/>
        </w:rPr>
        <w:t>до</w:t>
      </w:r>
      <w:r>
        <w:rPr>
          <w:color w:val="000000"/>
        </w:rPr>
        <w:t>й, краткие данные о филогенезе </w:t>
      </w:r>
      <w:r w:rsidRPr="00943863">
        <w:rPr>
          <w:bCs/>
          <w:color w:val="000000"/>
        </w:rPr>
        <w:t>и</w:t>
      </w:r>
      <w:r w:rsidRPr="00943863">
        <w:rPr>
          <w:color w:val="000000"/>
        </w:rPr>
        <w:t> онтогенезе нервной системы.</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Общий план строения нервной системы.</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Классификация нервной системы.</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Нервная ткань. Нейрон. Строение, виды нейронов. Рецептор. Синапс.</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Рефлекс. Рефлекторная дуга, её составные части.</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Головной мозг. Мозговой ствол, его отделы.</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Большие пол</w:t>
      </w:r>
      <w:r>
        <w:rPr>
          <w:color w:val="000000"/>
        </w:rPr>
        <w:t xml:space="preserve">ушария головного мозга (форма, топография </w:t>
      </w:r>
      <w:r w:rsidRPr="00943863">
        <w:rPr>
          <w:color w:val="000000"/>
        </w:rPr>
        <w:t>долей, борозды, извилины).</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Кора больших полушарий.  Послойное строение коры головного мозга.</w:t>
      </w:r>
    </w:p>
    <w:p w:rsidR="000C0EB8"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Спинной мозг</w:t>
      </w:r>
      <w:r>
        <w:rPr>
          <w:color w:val="000000"/>
        </w:rPr>
        <w:t>. Форма, топография, внешнее </w:t>
      </w:r>
      <w:r w:rsidRPr="00943863">
        <w:rPr>
          <w:bCs/>
          <w:color w:val="000000"/>
        </w:rPr>
        <w:t>и</w:t>
      </w:r>
      <w:r>
        <w:rPr>
          <w:color w:val="000000"/>
        </w:rPr>
        <w:t xml:space="preserve"> внутреннее строение </w:t>
      </w:r>
      <w:r w:rsidRPr="00943863">
        <w:rPr>
          <w:color w:val="000000"/>
        </w:rPr>
        <w:t xml:space="preserve">серое </w:t>
      </w:r>
      <w:r w:rsidRPr="00943863">
        <w:rPr>
          <w:bCs/>
          <w:color w:val="000000"/>
        </w:rPr>
        <w:t>и</w:t>
      </w:r>
      <w:r w:rsidRPr="00943863">
        <w:rPr>
          <w:color w:val="000000"/>
        </w:rPr>
        <w:t> белое вещество, центральный канал.  Спинномозговая жидкость.</w:t>
      </w:r>
    </w:p>
    <w:p w:rsidR="000C0EB8" w:rsidRPr="00943863" w:rsidRDefault="000C0EB8"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 xml:space="preserve">Оболочки спинного мозга </w:t>
      </w:r>
      <w:r>
        <w:rPr>
          <w:color w:val="000000"/>
        </w:rPr>
        <w:t>(эпидуральное, субарахноидаль</w:t>
      </w:r>
      <w:r w:rsidRPr="00943863">
        <w:rPr>
          <w:color w:val="000000"/>
        </w:rPr>
        <w:t>ное, субдуральное пространства).</w:t>
      </w:r>
    </w:p>
    <w:p w:rsidR="000C0EB8" w:rsidRPr="009858F1" w:rsidRDefault="000C0EB8" w:rsidP="003B2087">
      <w:pPr>
        <w:jc w:val="both"/>
        <w:rPr>
          <w:b/>
          <w:i/>
        </w:rPr>
      </w:pPr>
      <w:r w:rsidRPr="009858F1">
        <w:rPr>
          <w:b/>
          <w:i/>
        </w:rPr>
        <w:t>Практическая работа</w:t>
      </w:r>
      <w:r>
        <w:rPr>
          <w:b/>
          <w:bCs/>
          <w:i/>
          <w:iCs/>
          <w:color w:val="000000"/>
        </w:rPr>
        <w:t>«</w:t>
      </w:r>
      <w:r w:rsidRPr="001D1A67">
        <w:rPr>
          <w:b/>
          <w:bCs/>
          <w:i/>
          <w:iCs/>
          <w:color w:val="000000"/>
        </w:rPr>
        <w:t>Анатомия и физиология </w:t>
      </w:r>
      <w:r>
        <w:rPr>
          <w:b/>
          <w:bCs/>
          <w:i/>
          <w:iCs/>
          <w:color w:val="000000"/>
        </w:rPr>
        <w:t>нервной системы»</w:t>
      </w:r>
    </w:p>
    <w:p w:rsidR="000C0EB8" w:rsidRDefault="000C0EB8"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C0EB8" w:rsidRDefault="000C0EB8" w:rsidP="003B2087">
      <w:pPr>
        <w:jc w:val="both"/>
        <w:rPr>
          <w:color w:val="000000"/>
        </w:rPr>
      </w:pPr>
    </w:p>
    <w:p w:rsidR="000C0EB8" w:rsidRPr="008940B6" w:rsidRDefault="000C0EB8" w:rsidP="008940B6">
      <w:pPr>
        <w:jc w:val="both"/>
        <w:rPr>
          <w:b/>
          <w:i/>
          <w:iCs/>
        </w:rPr>
      </w:pPr>
      <w:r w:rsidRPr="008940B6">
        <w:rPr>
          <w:b/>
          <w:i/>
        </w:rPr>
        <w:t>Подготовка и защита информационного проекта (презентации)</w:t>
      </w:r>
    </w:p>
    <w:p w:rsidR="000C0EB8" w:rsidRPr="00943863" w:rsidRDefault="000C0EB8" w:rsidP="00A924A2">
      <w:pPr>
        <w:pStyle w:val="a3"/>
        <w:numPr>
          <w:ilvl w:val="0"/>
          <w:numId w:val="27"/>
        </w:numPr>
        <w:jc w:val="both"/>
        <w:rPr>
          <w:color w:val="000000"/>
          <w:shd w:val="clear" w:color="auto" w:fill="FFFFFF"/>
        </w:rPr>
      </w:pPr>
      <w:r w:rsidRPr="00943863">
        <w:rPr>
          <w:color w:val="000000"/>
          <w:shd w:val="clear" w:color="auto" w:fill="FFFFFF"/>
        </w:rPr>
        <w:t xml:space="preserve">Возрастные изменения структуры нейрона и нервного волокна. </w:t>
      </w:r>
    </w:p>
    <w:p w:rsidR="000C0EB8" w:rsidRPr="00943863" w:rsidRDefault="000C0EB8" w:rsidP="00A924A2">
      <w:pPr>
        <w:pStyle w:val="a3"/>
        <w:numPr>
          <w:ilvl w:val="0"/>
          <w:numId w:val="27"/>
        </w:numPr>
        <w:jc w:val="both"/>
        <w:rPr>
          <w:color w:val="000000"/>
          <w:shd w:val="clear" w:color="auto" w:fill="FFFFFF"/>
        </w:rPr>
      </w:pPr>
      <w:r w:rsidRPr="00943863">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0C0EB8" w:rsidRPr="00943863" w:rsidRDefault="000C0EB8" w:rsidP="00A924A2">
      <w:pPr>
        <w:pStyle w:val="a3"/>
        <w:numPr>
          <w:ilvl w:val="0"/>
          <w:numId w:val="27"/>
        </w:numPr>
        <w:jc w:val="both"/>
        <w:rPr>
          <w:color w:val="000000"/>
          <w:shd w:val="clear" w:color="auto" w:fill="FFFFFF"/>
        </w:rPr>
      </w:pPr>
      <w:r w:rsidRPr="00943863">
        <w:rPr>
          <w:color w:val="000000"/>
          <w:shd w:val="clear" w:color="auto" w:fill="FFFFFF"/>
        </w:rPr>
        <w:t xml:space="preserve">Строение, развитие и функциональное значение отделов нервной системы. </w:t>
      </w:r>
    </w:p>
    <w:p w:rsidR="000C0EB8" w:rsidRPr="00943863" w:rsidRDefault="000C0EB8" w:rsidP="00A924A2">
      <w:pPr>
        <w:pStyle w:val="a3"/>
        <w:numPr>
          <w:ilvl w:val="0"/>
          <w:numId w:val="27"/>
        </w:numPr>
        <w:jc w:val="both"/>
        <w:rPr>
          <w:color w:val="000000"/>
          <w:shd w:val="clear" w:color="auto" w:fill="FFFFFF"/>
        </w:rPr>
      </w:pPr>
      <w:r w:rsidRPr="00943863">
        <w:rPr>
          <w:color w:val="000000"/>
          <w:shd w:val="clear" w:color="auto" w:fill="FFFFFF"/>
        </w:rPr>
        <w:t>Структурно-функциональная организация коры больших полушарий головного мозга.</w:t>
      </w:r>
    </w:p>
    <w:p w:rsidR="000C0EB8" w:rsidRPr="00943863" w:rsidRDefault="000C0EB8" w:rsidP="00A924A2">
      <w:pPr>
        <w:pStyle w:val="a3"/>
        <w:numPr>
          <w:ilvl w:val="0"/>
          <w:numId w:val="27"/>
        </w:numPr>
        <w:jc w:val="both"/>
        <w:rPr>
          <w:color w:val="000000"/>
        </w:rPr>
      </w:pPr>
      <w:r w:rsidRPr="00943863">
        <w:rPr>
          <w:color w:val="000000"/>
          <w:shd w:val="clear" w:color="auto" w:fill="FFFFFF"/>
        </w:rPr>
        <w:t xml:space="preserve">Распространенность заболеваний </w:t>
      </w:r>
      <w:r w:rsidRPr="00943863">
        <w:rPr>
          <w:bCs/>
          <w:iCs/>
          <w:color w:val="000000"/>
        </w:rPr>
        <w:t xml:space="preserve">нервной системы  </w:t>
      </w:r>
      <w:r w:rsidRPr="00943863">
        <w:rPr>
          <w:color w:val="000000"/>
          <w:shd w:val="clear" w:color="auto" w:fill="FFFFFF"/>
        </w:rPr>
        <w:t>на разных этапах развития ребёнка</w:t>
      </w:r>
      <w:r>
        <w:rPr>
          <w:color w:val="000000"/>
          <w:shd w:val="clear" w:color="auto" w:fill="FFFFFF"/>
        </w:rPr>
        <w:t>.</w:t>
      </w:r>
    </w:p>
    <w:p w:rsidR="000C0EB8" w:rsidRDefault="000C0EB8" w:rsidP="003B2087">
      <w:pPr>
        <w:jc w:val="both"/>
        <w:rPr>
          <w:b/>
          <w:i/>
        </w:rPr>
      </w:pPr>
    </w:p>
    <w:p w:rsidR="000C0EB8" w:rsidRPr="009858F1" w:rsidRDefault="000C0EB8" w:rsidP="003B2087">
      <w:pPr>
        <w:jc w:val="both"/>
        <w:rPr>
          <w:b/>
          <w:i/>
        </w:rPr>
      </w:pPr>
      <w:r w:rsidRPr="009858F1">
        <w:rPr>
          <w:b/>
          <w:i/>
        </w:rPr>
        <w:t>Тестирование</w:t>
      </w:r>
    </w:p>
    <w:p w:rsidR="000C0EB8" w:rsidRPr="00DC11F5" w:rsidRDefault="000C0EB8" w:rsidP="00A24365">
      <w:pPr>
        <w:autoSpaceDE w:val="0"/>
        <w:autoSpaceDN w:val="0"/>
        <w:adjustRightInd w:val="0"/>
        <w:jc w:val="both"/>
      </w:pPr>
    </w:p>
    <w:p w:rsidR="000C0EB8" w:rsidRPr="00DC11F5" w:rsidRDefault="000C0EB8" w:rsidP="009F1B8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C0EB8" w:rsidRPr="000F0F00" w:rsidRDefault="000C0EB8" w:rsidP="009F1B8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C0EB8" w:rsidRPr="00DC11F5" w:rsidRDefault="000C0EB8" w:rsidP="009F1B8E">
      <w:pPr>
        <w:widowControl w:val="0"/>
        <w:autoSpaceDE w:val="0"/>
        <w:autoSpaceDN w:val="0"/>
        <w:adjustRightInd w:val="0"/>
        <w:ind w:firstLine="708"/>
        <w:rPr>
          <w:b/>
          <w:bCs/>
          <w:i/>
          <w:iCs/>
          <w:highlight w:val="white"/>
        </w:rPr>
      </w:pPr>
    </w:p>
    <w:p w:rsidR="000C0EB8" w:rsidRPr="00DC11F5" w:rsidRDefault="000C0EB8" w:rsidP="00A24365">
      <w:pPr>
        <w:widowControl w:val="0"/>
        <w:autoSpaceDE w:val="0"/>
        <w:autoSpaceDN w:val="0"/>
        <w:adjustRightInd w:val="0"/>
        <w:ind w:firstLine="708"/>
        <w:rPr>
          <w:b/>
          <w:bCs/>
          <w:i/>
          <w:iCs/>
          <w:highlight w:val="white"/>
        </w:rPr>
      </w:pPr>
    </w:p>
    <w:p w:rsidR="000C0EB8" w:rsidRPr="009C1F9E" w:rsidRDefault="000C0EB8" w:rsidP="009C1F9E">
      <w:pPr>
        <w:ind w:left="360"/>
        <w:jc w:val="both"/>
        <w:rPr>
          <w:b/>
          <w:bCs/>
          <w:i/>
          <w:iCs/>
        </w:rPr>
      </w:pPr>
      <w:r>
        <w:rPr>
          <w:b/>
          <w:bCs/>
          <w:i/>
          <w:iCs/>
        </w:rPr>
        <w:t xml:space="preserve">7. </w:t>
      </w:r>
      <w:r w:rsidRPr="009C1F9E">
        <w:rPr>
          <w:b/>
          <w:bCs/>
          <w:i/>
          <w:iCs/>
        </w:rPr>
        <w:t>Перечень основной и дополнительной учебной литературы, необходимой для освоения дисциплины (модуля)</w:t>
      </w:r>
    </w:p>
    <w:p w:rsidR="000C0EB8" w:rsidRPr="009C1F9E" w:rsidRDefault="000C0EB8" w:rsidP="009C1F9E">
      <w:pPr>
        <w:pStyle w:val="a3"/>
        <w:jc w:val="both"/>
        <w:rPr>
          <w:b/>
          <w:bCs/>
          <w:i/>
          <w:iCs/>
        </w:rPr>
      </w:pPr>
    </w:p>
    <w:p w:rsidR="000C0EB8" w:rsidRPr="009C1F9E" w:rsidRDefault="000C0EB8" w:rsidP="00033E44">
      <w:pPr>
        <w:rPr>
          <w:b/>
        </w:rPr>
      </w:pPr>
      <w:r w:rsidRPr="009C1F9E">
        <w:rPr>
          <w:b/>
        </w:rPr>
        <w:t>7.1 Основная учебная литература</w:t>
      </w:r>
    </w:p>
    <w:p w:rsidR="000C0EB8" w:rsidRPr="00E13244" w:rsidRDefault="000C0EB8"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1.</w:t>
      </w:r>
      <w:r w:rsidRPr="00E13244">
        <w:rPr>
          <w:rFonts w:ascii="Times New Roman" w:hAnsi="Times New Roman"/>
          <w:sz w:val="24"/>
          <w:szCs w:val="24"/>
          <w:shd w:val="clear" w:color="auto" w:fill="FCFCFC"/>
        </w:rPr>
        <w:t xml:space="preserve">Возрастная анатомия человека [Электронный ресурс]: учебное пособие/ Л.М. Железнов [и др.].— Электрон.текстовые данные.— Оренбург: Оренбургская государственная медицинская академия, 2013.— 96 c.— Режим доступа: http://www.iprbookshop.ru/21795.— ЭБС «IPRbooks» </w:t>
      </w:r>
    </w:p>
    <w:p w:rsidR="000C0EB8" w:rsidRPr="00E13244" w:rsidRDefault="000C0EB8"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Электрон.текстовые данные.— М.: Владос, 2013.— 143 c.— Режим доступа: http://www.iprbookshop.ru/14167.— ЭБС «IPRbooks» </w:t>
      </w:r>
    </w:p>
    <w:p w:rsidR="000C0EB8" w:rsidRPr="00E13244" w:rsidRDefault="000C0EB8"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3. </w:t>
      </w:r>
      <w:r w:rsidRPr="00E13244">
        <w:rPr>
          <w:rFonts w:ascii="Times New Roman" w:hAnsi="Times New Roman"/>
          <w:sz w:val="24"/>
          <w:szCs w:val="24"/>
          <w:shd w:val="clear" w:color="auto" w:fill="FCFCFC"/>
        </w:rPr>
        <w:t xml:space="preserve">Солодков А.С. Физиология человека. Общая. Спортивная. Возрастная [Электронный ресурс]: учебник/ Солодков А.С., Сологуб Е.Б.— Электрон.текстовые данные.— М.: Человек, Спорт, 2015.— 620 c.— Режим доступа: http://www.iprbookshop.ru/44022.— ЭБС «IPRbooks» </w:t>
      </w:r>
    </w:p>
    <w:p w:rsidR="000C0EB8" w:rsidRPr="00E13244" w:rsidRDefault="000C0EB8"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4. </w:t>
      </w:r>
      <w:r w:rsidRPr="00E13244">
        <w:rPr>
          <w:rFonts w:ascii="Times New Roman" w:hAnsi="Times New Roman"/>
          <w:sz w:val="24"/>
          <w:szCs w:val="24"/>
          <w:shd w:val="clear" w:color="auto" w:fill="FCFCFC"/>
        </w:rPr>
        <w:t>Удальцов Е.А. Основы анатомии и физиологии человека [Электронный ресурс]: практикум/ Удальцов Е.А.— Электрон.текстовые данные.— Новосибирск: Сибирский государственный университет телекоммуникаций и информатики, 2014.— 144 c.— Режим доступа: http://www.iprbookshop.ru/55488.— ЭБС «IPRbooks»</w:t>
      </w:r>
    </w:p>
    <w:p w:rsidR="000C0EB8" w:rsidRDefault="000C0EB8" w:rsidP="003715C8">
      <w:pPr>
        <w:pStyle w:val="af4"/>
        <w:rPr>
          <w:rFonts w:ascii="Times New Roman" w:hAnsi="Times New Roman"/>
          <w:i/>
          <w:sz w:val="24"/>
          <w:szCs w:val="24"/>
        </w:rPr>
      </w:pPr>
    </w:p>
    <w:p w:rsidR="000C0EB8" w:rsidRPr="009C1F9E" w:rsidRDefault="000C0EB8" w:rsidP="003715C8">
      <w:pPr>
        <w:pStyle w:val="af4"/>
        <w:rPr>
          <w:rFonts w:ascii="Times New Roman" w:hAnsi="Times New Roman"/>
          <w:b/>
          <w:sz w:val="24"/>
          <w:szCs w:val="24"/>
        </w:rPr>
      </w:pPr>
      <w:r w:rsidRPr="009C1F9E">
        <w:rPr>
          <w:rFonts w:ascii="Times New Roman" w:hAnsi="Times New Roman"/>
          <w:b/>
          <w:sz w:val="24"/>
          <w:szCs w:val="24"/>
        </w:rPr>
        <w:t>7.2 Дополнительная учебная литература</w:t>
      </w:r>
    </w:p>
    <w:p w:rsidR="000C0EB8" w:rsidRPr="00E13244" w:rsidRDefault="000C0EB8" w:rsidP="003715C8">
      <w:pPr>
        <w:pStyle w:val="af4"/>
        <w:rPr>
          <w:rFonts w:ascii="Times New Roman" w:hAnsi="Times New Roman"/>
          <w:sz w:val="24"/>
          <w:szCs w:val="24"/>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Электрон.текстовые данные.— СПб.: Институт специальной педагогики и психологии, 2009.— 76 c.— Режим доступа: http://www.iprbookshop.ru/29970.— ЭБС «IPRbooks»</w:t>
      </w:r>
    </w:p>
    <w:p w:rsidR="000C0EB8" w:rsidRPr="00E13244" w:rsidRDefault="000C0EB8"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Супильников А.А. Ситуационные задачи по анатомии человека [Электронный ресурс]: учебное пособие/ Супильников А.А., Перхуров К.М., Наумова К.В.— Электрон.текстовые данные.— Самара: РЕАВИЗ, 2011.— 53 c.— Режим доступа: http://www.iprbookshop.ru/10176.— ЭБС «IPRbooks»</w:t>
      </w:r>
    </w:p>
    <w:p w:rsidR="000C0EB8" w:rsidRPr="00033E44" w:rsidRDefault="000C0EB8" w:rsidP="003715C8">
      <w:pPr>
        <w:tabs>
          <w:tab w:val="left" w:pos="1701"/>
        </w:tabs>
        <w:ind w:left="851" w:firstLine="490"/>
        <w:rPr>
          <w:b/>
          <w:i/>
        </w:rPr>
      </w:pPr>
    </w:p>
    <w:p w:rsidR="000C0EB8" w:rsidRPr="009C1F9E" w:rsidRDefault="000C0EB8" w:rsidP="00033E44">
      <w:pPr>
        <w:tabs>
          <w:tab w:val="left" w:pos="1701"/>
        </w:tabs>
        <w:rPr>
          <w:b/>
        </w:rPr>
      </w:pPr>
      <w:r w:rsidRPr="009C1F9E">
        <w:rPr>
          <w:b/>
        </w:rPr>
        <w:t>7.3.Периодические издания</w:t>
      </w:r>
    </w:p>
    <w:p w:rsidR="000C0EB8" w:rsidRDefault="00D72E2C" w:rsidP="00033E44">
      <w:pPr>
        <w:tabs>
          <w:tab w:val="left" w:pos="1701"/>
        </w:tabs>
      </w:pPr>
      <w:hyperlink r:id="rId7" w:history="1">
        <w:r w:rsidR="000C0EB8" w:rsidRPr="003946C3">
          <w:rPr>
            <w:rStyle w:val="a6"/>
          </w:rPr>
          <w:t>http://vsp.spr-journal.ru/jour</w:t>
        </w:r>
      </w:hyperlink>
      <w:r w:rsidR="000C0EB8">
        <w:t>- В</w:t>
      </w:r>
      <w:r w:rsidR="000C0EB8" w:rsidRPr="003946C3">
        <w:t>опросы современной педиатрии</w:t>
      </w:r>
    </w:p>
    <w:p w:rsidR="000C0EB8" w:rsidRPr="003946C3" w:rsidRDefault="00D72E2C" w:rsidP="00033E44">
      <w:pPr>
        <w:tabs>
          <w:tab w:val="left" w:pos="1701"/>
        </w:tabs>
      </w:pPr>
      <w:hyperlink r:id="rId8" w:history="1">
        <w:r w:rsidR="000C0EB8" w:rsidRPr="00247D40">
          <w:rPr>
            <w:rStyle w:val="a6"/>
          </w:rPr>
          <w:t>http://www.rmj.ru/</w:t>
        </w:r>
      </w:hyperlink>
      <w:r w:rsidR="000C0EB8">
        <w:t xml:space="preserve"> - Российский медицинский журнал</w:t>
      </w:r>
    </w:p>
    <w:p w:rsidR="000C0EB8" w:rsidRPr="00BE41EB" w:rsidRDefault="000C0EB8" w:rsidP="003715C8">
      <w:pPr>
        <w:tabs>
          <w:tab w:val="left" w:pos="1701"/>
        </w:tabs>
        <w:ind w:left="851" w:firstLine="490"/>
        <w:rPr>
          <w:i/>
        </w:rPr>
      </w:pPr>
    </w:p>
    <w:p w:rsidR="000C0EB8" w:rsidRPr="00033E44" w:rsidRDefault="000C0EB8" w:rsidP="00A924A2">
      <w:pPr>
        <w:pStyle w:val="a3"/>
        <w:numPr>
          <w:ilvl w:val="0"/>
          <w:numId w:val="32"/>
        </w:numPr>
        <w:jc w:val="both"/>
        <w:rPr>
          <w:b/>
          <w:i/>
        </w:rPr>
      </w:pPr>
      <w:r w:rsidRPr="00033E4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C0EB8" w:rsidRPr="00033E44" w:rsidRDefault="00D72E2C" w:rsidP="00033E44">
      <w:pPr>
        <w:jc w:val="both"/>
        <w:rPr>
          <w:shd w:val="clear" w:color="auto" w:fill="FFFFFF"/>
        </w:rPr>
      </w:pPr>
      <w:hyperlink r:id="rId9" w:history="1">
        <w:r w:rsidR="000C0EB8" w:rsidRPr="00033E44">
          <w:rPr>
            <w:rStyle w:val="a6"/>
            <w:shd w:val="clear" w:color="auto" w:fill="FFFFFF"/>
          </w:rPr>
          <w:t>www.iprbookshop.ru</w:t>
        </w:r>
      </w:hyperlink>
      <w:r w:rsidR="000C0EB8" w:rsidRPr="00033E44">
        <w:rPr>
          <w:shd w:val="clear" w:color="auto" w:fill="FFFFFF"/>
        </w:rPr>
        <w:t xml:space="preserve">  - электронно-библиотечная система</w:t>
      </w:r>
    </w:p>
    <w:p w:rsidR="000C0EB8" w:rsidRPr="00E13244" w:rsidRDefault="000C0EB8" w:rsidP="003715C8">
      <w:pPr>
        <w:pStyle w:val="af4"/>
        <w:rPr>
          <w:rFonts w:ascii="Times New Roman" w:hAnsi="Times New Roman"/>
          <w:color w:val="000000"/>
          <w:sz w:val="24"/>
          <w:szCs w:val="24"/>
        </w:rPr>
      </w:pPr>
      <w:r>
        <w:rPr>
          <w:rFonts w:ascii="Times New Roman" w:hAnsi="Times New Roman"/>
          <w:color w:val="000000"/>
          <w:sz w:val="24"/>
          <w:szCs w:val="24"/>
        </w:rPr>
        <w:t xml:space="preserve">1. </w:t>
      </w:r>
      <w:r w:rsidRPr="00E13244">
        <w:rPr>
          <w:rFonts w:ascii="Times New Roman" w:hAnsi="Times New Roman"/>
          <w:color w:val="000000"/>
          <w:sz w:val="24"/>
          <w:szCs w:val="24"/>
        </w:rPr>
        <w:t xml:space="preserve">http://school-collection.edu.ru/catalog - Анатомия и физиология человека. Единое окно доступа к образовательным ресурсам </w:t>
      </w:r>
    </w:p>
    <w:p w:rsidR="000C0EB8" w:rsidRPr="00E13244" w:rsidRDefault="000C0EB8" w:rsidP="003715C8">
      <w:pPr>
        <w:pStyle w:val="af4"/>
        <w:rPr>
          <w:rFonts w:ascii="Times New Roman" w:hAnsi="Times New Roman"/>
          <w:color w:val="000000"/>
          <w:sz w:val="24"/>
          <w:szCs w:val="24"/>
        </w:rPr>
      </w:pPr>
      <w:r>
        <w:rPr>
          <w:rFonts w:ascii="Times New Roman" w:hAnsi="Times New Roman"/>
          <w:color w:val="000000"/>
          <w:sz w:val="24"/>
          <w:szCs w:val="24"/>
        </w:rPr>
        <w:t xml:space="preserve">2. </w:t>
      </w:r>
      <w:r w:rsidRPr="00E13244">
        <w:rPr>
          <w:rFonts w:ascii="Times New Roman" w:hAnsi="Times New Roman"/>
          <w:color w:val="000000"/>
          <w:sz w:val="24"/>
          <w:szCs w:val="24"/>
        </w:rPr>
        <w:t>http://anfiz.ru/about/- сайт «Анатомия и Физиология»</w:t>
      </w:r>
    </w:p>
    <w:p w:rsidR="000C0EB8" w:rsidRPr="00E13244" w:rsidRDefault="000C0EB8" w:rsidP="003715C8">
      <w:pPr>
        <w:pStyle w:val="af4"/>
        <w:rPr>
          <w:rFonts w:ascii="Times New Roman" w:hAnsi="Times New Roman"/>
          <w:color w:val="000000"/>
          <w:sz w:val="24"/>
          <w:szCs w:val="24"/>
        </w:rPr>
      </w:pPr>
      <w:r>
        <w:rPr>
          <w:rFonts w:ascii="Times New Roman" w:hAnsi="Times New Roman"/>
          <w:color w:val="000000"/>
          <w:sz w:val="24"/>
          <w:szCs w:val="24"/>
        </w:rPr>
        <w:t xml:space="preserve">3. </w:t>
      </w:r>
      <w:r w:rsidRPr="00E13244">
        <w:rPr>
          <w:rFonts w:ascii="Times New Roman" w:hAnsi="Times New Roman"/>
          <w:color w:val="000000"/>
          <w:sz w:val="24"/>
          <w:szCs w:val="24"/>
        </w:rPr>
        <w:t xml:space="preserve">http://niigd.ru/ - НИИ гигиены и охраны здоровья детей и подростков Постановление </w:t>
      </w:r>
    </w:p>
    <w:p w:rsidR="000C0EB8" w:rsidRPr="00E13244" w:rsidRDefault="000C0EB8" w:rsidP="003715C8">
      <w:pPr>
        <w:pStyle w:val="af4"/>
        <w:rPr>
          <w:rFonts w:ascii="Times New Roman" w:hAnsi="Times New Roman"/>
          <w:color w:val="000000"/>
          <w:sz w:val="24"/>
          <w:szCs w:val="24"/>
        </w:rPr>
      </w:pPr>
      <w:r>
        <w:rPr>
          <w:rFonts w:ascii="Times New Roman" w:hAnsi="Times New Roman"/>
          <w:color w:val="000000"/>
          <w:sz w:val="24"/>
          <w:szCs w:val="24"/>
        </w:rPr>
        <w:t xml:space="preserve">4. </w:t>
      </w:r>
      <w:r w:rsidRPr="00E13244">
        <w:rPr>
          <w:rFonts w:ascii="Times New Roman" w:hAnsi="Times New Roman"/>
          <w:color w:val="000000"/>
          <w:sz w:val="24"/>
          <w:szCs w:val="24"/>
        </w:rPr>
        <w:t>http: //www.rg.ru/printable/2010/09/08/trebovaniya-dok.html Главного государственного санитарного врача Российской Федерации от 22июля 2010г. N91г. Москва "Об утверждении СанПиН 2.4.1.2660-10 «Санитарноэпидемиологические требования к устройству, содержанию и организации режима работы в школьных организациях»</w:t>
      </w:r>
    </w:p>
    <w:p w:rsidR="000C0EB8" w:rsidRPr="00E13244" w:rsidRDefault="000C0EB8" w:rsidP="003715C8">
      <w:pPr>
        <w:pStyle w:val="af4"/>
        <w:rPr>
          <w:rFonts w:ascii="Times New Roman" w:hAnsi="Times New Roman"/>
          <w:color w:val="000000"/>
          <w:sz w:val="24"/>
          <w:szCs w:val="24"/>
        </w:rPr>
      </w:pPr>
      <w:r>
        <w:rPr>
          <w:rFonts w:ascii="Times New Roman" w:hAnsi="Times New Roman"/>
          <w:color w:val="000000"/>
          <w:sz w:val="24"/>
          <w:szCs w:val="24"/>
        </w:rPr>
        <w:t>5.</w:t>
      </w:r>
      <w:r w:rsidRPr="00E13244">
        <w:rPr>
          <w:rFonts w:ascii="Times New Roman" w:hAnsi="Times New Roman"/>
          <w:color w:val="000000"/>
          <w:sz w:val="24"/>
          <w:szCs w:val="24"/>
        </w:rPr>
        <w:t>http://www.krugosvet.ru/node/31247 - Анатомия человека | Энциклопедия Кругосвет</w:t>
      </w:r>
    </w:p>
    <w:p w:rsidR="000C0EB8" w:rsidRPr="00E13244" w:rsidRDefault="000C0EB8" w:rsidP="003715C8">
      <w:pPr>
        <w:pStyle w:val="af4"/>
        <w:rPr>
          <w:rFonts w:ascii="Times New Roman" w:hAnsi="Times New Roman"/>
          <w:sz w:val="24"/>
          <w:szCs w:val="24"/>
        </w:rPr>
      </w:pPr>
      <w:r>
        <w:rPr>
          <w:rFonts w:ascii="Times New Roman" w:hAnsi="Times New Roman"/>
          <w:sz w:val="24"/>
          <w:szCs w:val="24"/>
        </w:rPr>
        <w:t xml:space="preserve">6. </w:t>
      </w:r>
      <w:r w:rsidRPr="00E13244">
        <w:rPr>
          <w:rFonts w:ascii="Times New Roman" w:hAnsi="Times New Roman"/>
          <w:sz w:val="24"/>
          <w:szCs w:val="24"/>
        </w:rPr>
        <w:t xml:space="preserve">http://www.rusmedserver.ru/med/latinmed/1.html - Словарь анатомических терминов </w:t>
      </w:r>
    </w:p>
    <w:p w:rsidR="000C0EB8" w:rsidRPr="00E13244" w:rsidRDefault="000C0EB8" w:rsidP="003715C8">
      <w:pPr>
        <w:pStyle w:val="af4"/>
        <w:rPr>
          <w:rFonts w:ascii="Times New Roman" w:hAnsi="Times New Roman"/>
          <w:sz w:val="24"/>
          <w:szCs w:val="24"/>
        </w:rPr>
      </w:pPr>
      <w:r>
        <w:rPr>
          <w:rFonts w:ascii="Times New Roman" w:hAnsi="Times New Roman"/>
          <w:sz w:val="24"/>
          <w:szCs w:val="24"/>
        </w:rPr>
        <w:t xml:space="preserve">7. </w:t>
      </w:r>
      <w:r w:rsidRPr="00E13244">
        <w:rPr>
          <w:rFonts w:ascii="Times New Roman" w:hAnsi="Times New Roman"/>
          <w:sz w:val="24"/>
          <w:szCs w:val="24"/>
        </w:rPr>
        <w:t>http://www.dict.t-mm.ru/all/anatomiya.html - Словарь Анатомии онлайн</w:t>
      </w:r>
    </w:p>
    <w:p w:rsidR="000C0EB8" w:rsidRPr="00E13244" w:rsidRDefault="000C0EB8" w:rsidP="003715C8">
      <w:pPr>
        <w:pStyle w:val="af4"/>
        <w:rPr>
          <w:rFonts w:ascii="Times New Roman" w:hAnsi="Times New Roman"/>
          <w:sz w:val="24"/>
          <w:szCs w:val="24"/>
        </w:rPr>
      </w:pPr>
      <w:r>
        <w:rPr>
          <w:rFonts w:ascii="Times New Roman" w:hAnsi="Times New Roman"/>
          <w:sz w:val="24"/>
          <w:szCs w:val="24"/>
        </w:rPr>
        <w:t xml:space="preserve">8. </w:t>
      </w:r>
      <w:r w:rsidRPr="00E13244">
        <w:rPr>
          <w:rFonts w:ascii="Times New Roman" w:hAnsi="Times New Roman"/>
          <w:sz w:val="24"/>
          <w:szCs w:val="24"/>
        </w:rPr>
        <w:t xml:space="preserve">http://window.edu.ru/resource/465/65465 - Единое окно </w:t>
      </w:r>
    </w:p>
    <w:p w:rsidR="000C0EB8" w:rsidRDefault="000C0EB8" w:rsidP="003715C8">
      <w:pPr>
        <w:pStyle w:val="af4"/>
        <w:rPr>
          <w:rFonts w:ascii="Times New Roman" w:hAnsi="Times New Roman"/>
          <w:sz w:val="24"/>
          <w:szCs w:val="24"/>
        </w:rPr>
      </w:pPr>
      <w:r>
        <w:rPr>
          <w:rFonts w:ascii="Times New Roman" w:hAnsi="Times New Roman"/>
          <w:sz w:val="24"/>
          <w:szCs w:val="24"/>
        </w:rPr>
        <w:t xml:space="preserve">9. </w:t>
      </w:r>
      <w:r w:rsidRPr="00E13244">
        <w:rPr>
          <w:rFonts w:ascii="Times New Roman" w:hAnsi="Times New Roman"/>
          <w:sz w:val="24"/>
          <w:szCs w:val="24"/>
        </w:rPr>
        <w:t>http://journal-club.ru/?q=image/tid/174 - Журнал «Здоровье»</w:t>
      </w:r>
    </w:p>
    <w:p w:rsidR="000C0EB8" w:rsidRPr="00E13244" w:rsidRDefault="000C0EB8" w:rsidP="003715C8">
      <w:pPr>
        <w:pStyle w:val="af4"/>
        <w:rPr>
          <w:rFonts w:ascii="Times New Roman" w:hAnsi="Times New Roman"/>
          <w:sz w:val="24"/>
          <w:szCs w:val="24"/>
        </w:rPr>
      </w:pPr>
    </w:p>
    <w:p w:rsidR="000C0EB8" w:rsidRPr="00DC11F5" w:rsidRDefault="000C0EB8" w:rsidP="00A924A2">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C0EB8" w:rsidRPr="00DC11F5" w:rsidRDefault="000C0EB8" w:rsidP="00A24365">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C0EB8" w:rsidRPr="00DC11F5" w:rsidRDefault="000C0EB8" w:rsidP="00A24365">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C0EB8" w:rsidRPr="00DC11F5" w:rsidRDefault="000C0EB8" w:rsidP="00A24365">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C0EB8" w:rsidRPr="00DC11F5" w:rsidRDefault="000C0EB8" w:rsidP="00A24365">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C0EB8" w:rsidRPr="00DC11F5" w:rsidRDefault="000C0EB8" w:rsidP="00A24365">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C0EB8" w:rsidRPr="00DC11F5" w:rsidRDefault="000C0EB8" w:rsidP="00A24365">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C0EB8" w:rsidRPr="00DC11F5" w:rsidRDefault="000C0EB8" w:rsidP="00A24365">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C0EB8" w:rsidRPr="00DC11F5" w:rsidRDefault="000C0EB8" w:rsidP="00A24365">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C0EB8" w:rsidRPr="00DC11F5" w:rsidRDefault="000C0EB8" w:rsidP="00A24365">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C0EB8" w:rsidRPr="00DC11F5" w:rsidRDefault="000C0EB8" w:rsidP="00A24365">
      <w:pPr>
        <w:autoSpaceDE w:val="0"/>
        <w:autoSpaceDN w:val="0"/>
        <w:adjustRightInd w:val="0"/>
        <w:jc w:val="both"/>
      </w:pPr>
    </w:p>
    <w:p w:rsidR="000C0EB8" w:rsidRPr="00DC11F5" w:rsidRDefault="000C0EB8" w:rsidP="00A924A2">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C0EB8" w:rsidRPr="00DC11F5" w:rsidRDefault="000C0EB8" w:rsidP="00A24365">
      <w:pPr>
        <w:autoSpaceDE w:val="0"/>
        <w:autoSpaceDN w:val="0"/>
        <w:adjustRightInd w:val="0"/>
        <w:jc w:val="both"/>
        <w:rPr>
          <w:b/>
          <w:bCs/>
          <w:i/>
          <w:iCs/>
        </w:rPr>
      </w:pPr>
    </w:p>
    <w:p w:rsidR="000C0EB8" w:rsidRPr="009F1B8E" w:rsidRDefault="000C0EB8" w:rsidP="00A24365">
      <w:pPr>
        <w:autoSpaceDE w:val="0"/>
        <w:autoSpaceDN w:val="0"/>
        <w:adjustRightInd w:val="0"/>
        <w:jc w:val="both"/>
        <w:rPr>
          <w:b/>
          <w:bCs/>
          <w:i/>
          <w:iCs/>
        </w:rPr>
      </w:pPr>
      <w:r w:rsidRPr="009F1B8E">
        <w:t>1.</w:t>
      </w:r>
      <w:r w:rsidRPr="00DC11F5">
        <w:t>Операционнаясистема</w:t>
      </w:r>
      <w:r w:rsidRPr="00DC11F5">
        <w:rPr>
          <w:lang w:val="en-US"/>
        </w:rPr>
        <w:t>MicrosoftWindows</w:t>
      </w:r>
    </w:p>
    <w:p w:rsidR="000C0EB8" w:rsidRPr="009F1B8E" w:rsidRDefault="000C0EB8" w:rsidP="00A24365">
      <w:pPr>
        <w:autoSpaceDE w:val="0"/>
        <w:autoSpaceDN w:val="0"/>
        <w:adjustRightInd w:val="0"/>
        <w:jc w:val="both"/>
      </w:pPr>
      <w:r w:rsidRPr="009F1B8E">
        <w:t>2.</w:t>
      </w:r>
      <w:r w:rsidRPr="00DC11F5">
        <w:rPr>
          <w:lang w:val="en-US"/>
        </w:rPr>
        <w:t>MicrosoftOffice</w:t>
      </w:r>
      <w:r w:rsidRPr="009F1B8E">
        <w:t xml:space="preserve"> 2010-2016</w:t>
      </w:r>
    </w:p>
    <w:p w:rsidR="000C0EB8" w:rsidRPr="009F1B8E" w:rsidRDefault="000C0EB8" w:rsidP="00A24365">
      <w:pPr>
        <w:autoSpaceDE w:val="0"/>
        <w:autoSpaceDN w:val="0"/>
        <w:adjustRightInd w:val="0"/>
        <w:jc w:val="both"/>
      </w:pPr>
      <w:r w:rsidRPr="009F1B8E">
        <w:t>3.</w:t>
      </w:r>
      <w:r w:rsidRPr="00DC11F5">
        <w:t>Антивирус</w:t>
      </w:r>
      <w:r w:rsidRPr="00DC11F5">
        <w:rPr>
          <w:lang w:val="en-US"/>
        </w:rPr>
        <w:t>KasperskyEndpointSecurity</w:t>
      </w:r>
    </w:p>
    <w:p w:rsidR="000C0EB8" w:rsidRPr="009F1B8E" w:rsidRDefault="000C0EB8" w:rsidP="00A24365">
      <w:pPr>
        <w:autoSpaceDE w:val="0"/>
        <w:autoSpaceDN w:val="0"/>
        <w:adjustRightInd w:val="0"/>
        <w:jc w:val="both"/>
      </w:pPr>
      <w:r w:rsidRPr="009F1B8E">
        <w:t>4.</w:t>
      </w:r>
      <w:r w:rsidRPr="00DC11F5">
        <w:t>Программадляработыс</w:t>
      </w:r>
      <w:r w:rsidRPr="00DC11F5">
        <w:rPr>
          <w:lang w:val="en-US"/>
        </w:rPr>
        <w:t>pdf</w:t>
      </w:r>
      <w:r w:rsidRPr="00DC11F5">
        <w:t>файлами</w:t>
      </w:r>
      <w:r w:rsidRPr="00DC11F5">
        <w:rPr>
          <w:lang w:val="en-US"/>
        </w:rPr>
        <w:t>AdobeReader</w:t>
      </w:r>
    </w:p>
    <w:p w:rsidR="000C0EB8" w:rsidRPr="00DC11F5" w:rsidRDefault="000C0EB8" w:rsidP="00A24365">
      <w:pPr>
        <w:autoSpaceDE w:val="0"/>
        <w:autoSpaceDN w:val="0"/>
        <w:adjustRightInd w:val="0"/>
        <w:jc w:val="both"/>
      </w:pPr>
      <w:r w:rsidRPr="00DC11F5">
        <w:t>5.Архиватор 7-</w:t>
      </w:r>
      <w:r w:rsidRPr="00DC11F5">
        <w:rPr>
          <w:lang w:val="en-US"/>
        </w:rPr>
        <w:t>zip</w:t>
      </w:r>
    </w:p>
    <w:p w:rsidR="000C0EB8" w:rsidRPr="00DC11F5" w:rsidRDefault="000C0EB8" w:rsidP="00A24365">
      <w:pPr>
        <w:autoSpaceDE w:val="0"/>
        <w:autoSpaceDN w:val="0"/>
        <w:adjustRightInd w:val="0"/>
        <w:jc w:val="both"/>
      </w:pPr>
      <w:r w:rsidRPr="00DC11F5">
        <w:t>6.Справочно-правовая система КонсультантПлюс</w:t>
      </w:r>
    </w:p>
    <w:p w:rsidR="000C0EB8" w:rsidRPr="00DC11F5" w:rsidRDefault="000C0EB8" w:rsidP="00A24365">
      <w:pPr>
        <w:autoSpaceDE w:val="0"/>
        <w:autoSpaceDN w:val="0"/>
        <w:adjustRightInd w:val="0"/>
        <w:jc w:val="both"/>
        <w:rPr>
          <w:b/>
          <w:bCs/>
          <w:i/>
          <w:iCs/>
        </w:rPr>
      </w:pPr>
      <w:r w:rsidRPr="00DC11F5">
        <w:t>7.Справочно-правовая система Гарант</w:t>
      </w:r>
    </w:p>
    <w:p w:rsidR="000C0EB8" w:rsidRPr="00DC11F5" w:rsidRDefault="000C0EB8" w:rsidP="00A24365">
      <w:pPr>
        <w:autoSpaceDE w:val="0"/>
        <w:autoSpaceDN w:val="0"/>
        <w:adjustRightInd w:val="0"/>
        <w:jc w:val="both"/>
      </w:pPr>
    </w:p>
    <w:p w:rsidR="000C0EB8" w:rsidRPr="00DC11F5" w:rsidRDefault="000C0EB8" w:rsidP="00A24365">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C0EB8" w:rsidRPr="00DC11F5" w:rsidRDefault="000C0EB8" w:rsidP="00A24365">
      <w:pPr>
        <w:ind w:left="720"/>
        <w:contextualSpacing/>
        <w:jc w:val="both"/>
      </w:pPr>
      <w:r w:rsidRPr="00DC11F5">
        <w:t>1.Проектор, ноутбук</w:t>
      </w:r>
    </w:p>
    <w:p w:rsidR="000C0EB8" w:rsidRPr="00DC11F5" w:rsidRDefault="000C0EB8" w:rsidP="00A24365">
      <w:pPr>
        <w:ind w:left="720"/>
        <w:contextualSpacing/>
        <w:jc w:val="both"/>
      </w:pPr>
      <w:r w:rsidRPr="00DC11F5">
        <w:t xml:space="preserve">2.Проекционный экран </w:t>
      </w:r>
    </w:p>
    <w:p w:rsidR="000C0EB8" w:rsidRPr="00DC11F5" w:rsidRDefault="000C0EB8" w:rsidP="00A24365">
      <w:pPr>
        <w:ind w:left="720"/>
        <w:contextualSpacing/>
        <w:jc w:val="both"/>
      </w:pPr>
      <w:r w:rsidRPr="00DC11F5">
        <w:t>3.Колонки</w:t>
      </w:r>
    </w:p>
    <w:p w:rsidR="000C0EB8" w:rsidRPr="00DC11F5" w:rsidRDefault="000C0EB8" w:rsidP="00A24365">
      <w:pPr>
        <w:autoSpaceDE w:val="0"/>
        <w:autoSpaceDN w:val="0"/>
        <w:adjustRightInd w:val="0"/>
      </w:pPr>
    </w:p>
    <w:p w:rsidR="000C0EB8" w:rsidRPr="00DC11F5" w:rsidRDefault="000C0EB8" w:rsidP="00A924A2">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C0EB8" w:rsidRPr="00DC11F5" w:rsidRDefault="000C0EB8" w:rsidP="00033E44">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C0EB8" w:rsidRPr="00DC11F5" w:rsidRDefault="000C0EB8" w:rsidP="00A2436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C0EB8" w:rsidRPr="00DC11F5" w:rsidRDefault="000C0EB8" w:rsidP="00A24365">
      <w:pPr>
        <w:tabs>
          <w:tab w:val="center" w:pos="4536"/>
          <w:tab w:val="right" w:pos="9072"/>
        </w:tabs>
        <w:ind w:firstLine="709"/>
        <w:jc w:val="both"/>
      </w:pPr>
    </w:p>
    <w:p w:rsidR="000C0EB8" w:rsidRPr="00033E44" w:rsidRDefault="000C0EB8" w:rsidP="00A24365">
      <w:pPr>
        <w:tabs>
          <w:tab w:val="center" w:pos="4536"/>
          <w:tab w:val="right" w:pos="9072"/>
        </w:tabs>
        <w:autoSpaceDE w:val="0"/>
        <w:autoSpaceDN w:val="0"/>
        <w:adjustRightInd w:val="0"/>
        <w:jc w:val="both"/>
        <w:rPr>
          <w:b/>
          <w:bCs/>
          <w:i/>
        </w:rPr>
      </w:pPr>
      <w:r w:rsidRPr="00033E44">
        <w:rPr>
          <w:b/>
          <w:bCs/>
          <w:i/>
        </w:rPr>
        <w:t>12.1. В осво</w:t>
      </w:r>
      <w:r>
        <w:rPr>
          <w:b/>
          <w:bCs/>
          <w:i/>
        </w:rPr>
        <w:t xml:space="preserve">ении учебной дисциплины </w:t>
      </w:r>
      <w:r w:rsidRPr="00033E44">
        <w:rPr>
          <w:b/>
          <w:bCs/>
          <w:i/>
        </w:rPr>
        <w:t>используются следующие традиционные образовательные технологии:</w:t>
      </w:r>
    </w:p>
    <w:p w:rsidR="000C0EB8" w:rsidRPr="00DC11F5" w:rsidRDefault="000C0EB8" w:rsidP="00A2436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C0EB8" w:rsidRPr="00DC11F5" w:rsidRDefault="000C0EB8" w:rsidP="00A24365">
      <w:pPr>
        <w:tabs>
          <w:tab w:val="center" w:pos="4536"/>
          <w:tab w:val="right" w:pos="9072"/>
        </w:tabs>
        <w:autoSpaceDE w:val="0"/>
        <w:autoSpaceDN w:val="0"/>
        <w:adjustRightInd w:val="0"/>
      </w:pPr>
      <w:r>
        <w:t xml:space="preserve">- практические </w:t>
      </w:r>
      <w:r w:rsidRPr="00DC11F5">
        <w:t>занятия;</w:t>
      </w:r>
    </w:p>
    <w:p w:rsidR="000C0EB8" w:rsidRPr="00DC11F5" w:rsidRDefault="000C0EB8" w:rsidP="00A24365">
      <w:pPr>
        <w:tabs>
          <w:tab w:val="center" w:pos="4536"/>
          <w:tab w:val="right" w:pos="9072"/>
        </w:tabs>
        <w:autoSpaceDE w:val="0"/>
        <w:autoSpaceDN w:val="0"/>
        <w:adjustRightInd w:val="0"/>
      </w:pPr>
      <w:r w:rsidRPr="00DC11F5">
        <w:t>- контрольные опросы;</w:t>
      </w:r>
    </w:p>
    <w:p w:rsidR="000C0EB8" w:rsidRPr="00DC11F5" w:rsidRDefault="000C0EB8" w:rsidP="00A24365">
      <w:pPr>
        <w:tabs>
          <w:tab w:val="center" w:pos="4536"/>
          <w:tab w:val="right" w:pos="9072"/>
        </w:tabs>
        <w:autoSpaceDE w:val="0"/>
        <w:autoSpaceDN w:val="0"/>
        <w:adjustRightInd w:val="0"/>
      </w:pPr>
      <w:r w:rsidRPr="00DC11F5">
        <w:t>- консультации;</w:t>
      </w:r>
    </w:p>
    <w:p w:rsidR="000C0EB8" w:rsidRPr="00DC11F5" w:rsidRDefault="000C0EB8" w:rsidP="00A24365">
      <w:pPr>
        <w:tabs>
          <w:tab w:val="center" w:pos="4536"/>
          <w:tab w:val="right" w:pos="9072"/>
        </w:tabs>
        <w:autoSpaceDE w:val="0"/>
        <w:autoSpaceDN w:val="0"/>
        <w:adjustRightInd w:val="0"/>
      </w:pPr>
      <w:r w:rsidRPr="00DC11F5">
        <w:t>- самостоятельная работа с учебной литературой;</w:t>
      </w:r>
    </w:p>
    <w:p w:rsidR="000C0EB8" w:rsidRPr="00DC11F5" w:rsidRDefault="000C0EB8" w:rsidP="00A24365">
      <w:pPr>
        <w:tabs>
          <w:tab w:val="center" w:pos="4536"/>
          <w:tab w:val="right" w:pos="9072"/>
        </w:tabs>
        <w:autoSpaceDE w:val="0"/>
        <w:autoSpaceDN w:val="0"/>
        <w:adjustRightInd w:val="0"/>
      </w:pPr>
      <w:r w:rsidRPr="00DC11F5">
        <w:t>- подготовка и обсуждение рефератов, презентаций;</w:t>
      </w:r>
    </w:p>
    <w:p w:rsidR="000C0EB8" w:rsidRPr="00DC11F5" w:rsidRDefault="000C0EB8" w:rsidP="00A24365">
      <w:pPr>
        <w:tabs>
          <w:tab w:val="center" w:pos="4536"/>
          <w:tab w:val="right" w:pos="9072"/>
        </w:tabs>
        <w:autoSpaceDE w:val="0"/>
        <w:autoSpaceDN w:val="0"/>
        <w:adjustRightInd w:val="0"/>
      </w:pPr>
      <w:r w:rsidRPr="00DC11F5">
        <w:t>- тестирование по основным темам дисциплины.</w:t>
      </w:r>
    </w:p>
    <w:p w:rsidR="000C0EB8" w:rsidRPr="00DC11F5" w:rsidRDefault="000C0EB8" w:rsidP="00A24365">
      <w:pPr>
        <w:tabs>
          <w:tab w:val="center" w:pos="4536"/>
          <w:tab w:val="right" w:pos="9072"/>
        </w:tabs>
        <w:autoSpaceDE w:val="0"/>
        <w:autoSpaceDN w:val="0"/>
        <w:adjustRightInd w:val="0"/>
        <w:rPr>
          <w:b/>
          <w:bCs/>
        </w:rPr>
      </w:pPr>
    </w:p>
    <w:p w:rsidR="000C0EB8" w:rsidRPr="00033E44" w:rsidRDefault="000C0EB8" w:rsidP="00A24365">
      <w:pPr>
        <w:tabs>
          <w:tab w:val="center" w:pos="4536"/>
          <w:tab w:val="right" w:pos="9072"/>
        </w:tabs>
        <w:autoSpaceDE w:val="0"/>
        <w:autoSpaceDN w:val="0"/>
        <w:adjustRightInd w:val="0"/>
        <w:rPr>
          <w:b/>
          <w:bCs/>
          <w:i/>
        </w:rPr>
      </w:pPr>
      <w:r w:rsidRPr="00033E44">
        <w:rPr>
          <w:b/>
          <w:bCs/>
          <w:i/>
        </w:rPr>
        <w:t>12.2. Активные и интерактивные  методы и формы обучения</w:t>
      </w:r>
    </w:p>
    <w:p w:rsidR="000C0EB8" w:rsidRPr="00DC11F5" w:rsidRDefault="000C0EB8" w:rsidP="00A24365">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C0EB8" w:rsidRPr="00DC11F5" w:rsidRDefault="000C0EB8" w:rsidP="00A24365">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C0EB8" w:rsidRPr="00033E44" w:rsidRDefault="000C0EB8" w:rsidP="00033E44">
      <w:pPr>
        <w:tabs>
          <w:tab w:val="center" w:pos="4536"/>
          <w:tab w:val="right" w:pos="9072"/>
        </w:tabs>
        <w:autoSpaceDE w:val="0"/>
        <w:autoSpaceDN w:val="0"/>
        <w:adjustRightInd w:val="0"/>
        <w:jc w:val="both"/>
        <w:rPr>
          <w:i/>
          <w:iCs/>
        </w:rPr>
      </w:pPr>
      <w:r>
        <w:rPr>
          <w:i/>
          <w:iCs/>
        </w:rPr>
        <w:t>- решение ситуационных задач;</w:t>
      </w:r>
    </w:p>
    <w:p w:rsidR="000C0EB8" w:rsidRPr="00DC11F5" w:rsidRDefault="000C0EB8" w:rsidP="00A24365">
      <w:pPr>
        <w:tabs>
          <w:tab w:val="center" w:pos="4536"/>
          <w:tab w:val="right" w:pos="9072"/>
        </w:tabs>
        <w:autoSpaceDE w:val="0"/>
        <w:autoSpaceDN w:val="0"/>
        <w:adjustRightInd w:val="0"/>
        <w:rPr>
          <w:i/>
          <w:iCs/>
        </w:rPr>
      </w:pPr>
      <w:r w:rsidRPr="00DC11F5">
        <w:rPr>
          <w:i/>
          <w:iCs/>
        </w:rPr>
        <w:t>- творческие задания;</w:t>
      </w:r>
    </w:p>
    <w:p w:rsidR="000C0EB8" w:rsidRPr="00DC11F5" w:rsidRDefault="000C0EB8" w:rsidP="00A24365">
      <w:pPr>
        <w:tabs>
          <w:tab w:val="center" w:pos="4536"/>
          <w:tab w:val="right" w:pos="9072"/>
        </w:tabs>
        <w:autoSpaceDE w:val="0"/>
        <w:autoSpaceDN w:val="0"/>
        <w:adjustRightInd w:val="0"/>
        <w:rPr>
          <w:i/>
          <w:iCs/>
        </w:rPr>
      </w:pPr>
      <w:r w:rsidRPr="00DC11F5">
        <w:rPr>
          <w:i/>
          <w:iCs/>
        </w:rPr>
        <w:t>- сообщения с анализом;</w:t>
      </w:r>
    </w:p>
    <w:p w:rsidR="000C0EB8" w:rsidRPr="00DC11F5" w:rsidRDefault="000C0EB8" w:rsidP="00A24365">
      <w:pPr>
        <w:tabs>
          <w:tab w:val="center" w:pos="4536"/>
          <w:tab w:val="right" w:pos="9072"/>
        </w:tabs>
        <w:autoSpaceDE w:val="0"/>
        <w:autoSpaceDN w:val="0"/>
        <w:adjustRightInd w:val="0"/>
        <w:jc w:val="both"/>
        <w:rPr>
          <w:i/>
          <w:iCs/>
        </w:rPr>
      </w:pPr>
      <w:r w:rsidRPr="00050CD5">
        <w:rPr>
          <w:i/>
          <w:iCs/>
        </w:rPr>
        <w:t>-</w:t>
      </w:r>
      <w:r w:rsidRPr="00DC11F5">
        <w:rPr>
          <w:i/>
          <w:iCs/>
        </w:rPr>
        <w:t xml:space="preserve"> дискуссия.</w:t>
      </w:r>
    </w:p>
    <w:p w:rsidR="000C0EB8" w:rsidRDefault="000C0EB8">
      <w:pPr>
        <w:spacing w:after="160" w:line="259" w:lineRule="auto"/>
      </w:pPr>
      <w:r>
        <w:br w:type="page"/>
      </w:r>
    </w:p>
    <w:p w:rsidR="000C0EB8" w:rsidRPr="00DC11F5" w:rsidRDefault="000C0EB8" w:rsidP="00A24365">
      <w:pPr>
        <w:autoSpaceDE w:val="0"/>
        <w:autoSpaceDN w:val="0"/>
        <w:adjustRightInd w:val="0"/>
        <w:jc w:val="right"/>
      </w:pPr>
      <w:r w:rsidRPr="00DC11F5">
        <w:t xml:space="preserve">Приложение </w:t>
      </w:r>
    </w:p>
    <w:p w:rsidR="000C0EB8" w:rsidRPr="00DC11F5" w:rsidRDefault="000C0EB8" w:rsidP="00A24365">
      <w:pPr>
        <w:autoSpaceDE w:val="0"/>
        <w:autoSpaceDN w:val="0"/>
        <w:adjustRightInd w:val="0"/>
        <w:jc w:val="right"/>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pPr>
    </w:p>
    <w:p w:rsidR="000C0EB8" w:rsidRPr="00DC11F5" w:rsidRDefault="000C0EB8" w:rsidP="00A24365">
      <w:pPr>
        <w:autoSpaceDE w:val="0"/>
        <w:autoSpaceDN w:val="0"/>
        <w:adjustRightInd w:val="0"/>
        <w:jc w:val="right"/>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rPr>
          <w:b/>
          <w:bCs/>
        </w:rPr>
      </w:pPr>
      <w:r w:rsidRPr="00DC11F5">
        <w:rPr>
          <w:b/>
          <w:bCs/>
        </w:rPr>
        <w:t xml:space="preserve">ФОНД ОЦЕНОЧНЫХ СРЕДСТВ </w:t>
      </w:r>
    </w:p>
    <w:p w:rsidR="000C0EB8" w:rsidRPr="00DC11F5" w:rsidRDefault="000C0EB8" w:rsidP="00A24365">
      <w:pPr>
        <w:autoSpaceDE w:val="0"/>
        <w:autoSpaceDN w:val="0"/>
        <w:adjustRightInd w:val="0"/>
        <w:jc w:val="center"/>
        <w:rPr>
          <w:b/>
          <w:bCs/>
        </w:rPr>
      </w:pPr>
      <w:r w:rsidRPr="00DC11F5">
        <w:rPr>
          <w:b/>
          <w:bCs/>
        </w:rPr>
        <w:t>ДЛЯ ПРОВЕДЕНИЯ ПРОМЕЖУТОЧНОЙ АТТЕСТАЦИИ</w:t>
      </w:r>
    </w:p>
    <w:p w:rsidR="000C0EB8" w:rsidRPr="00DC11F5" w:rsidRDefault="000C0EB8" w:rsidP="00A24365">
      <w:pPr>
        <w:autoSpaceDE w:val="0"/>
        <w:autoSpaceDN w:val="0"/>
        <w:adjustRightInd w:val="0"/>
        <w:jc w:val="center"/>
        <w:rPr>
          <w:b/>
          <w:bCs/>
        </w:rPr>
      </w:pPr>
      <w:r w:rsidRPr="00DC11F5">
        <w:rPr>
          <w:b/>
          <w:bCs/>
        </w:rPr>
        <w:t>ПО ДИСЦИПЛИНЕ</w:t>
      </w:r>
    </w:p>
    <w:p w:rsidR="000C0EB8" w:rsidRPr="00DC11F5" w:rsidRDefault="000C0EB8" w:rsidP="00A24365">
      <w:pPr>
        <w:autoSpaceDE w:val="0"/>
        <w:autoSpaceDN w:val="0"/>
        <w:adjustRightInd w:val="0"/>
        <w:jc w:val="center"/>
        <w:rPr>
          <w:b/>
          <w:bCs/>
        </w:rPr>
      </w:pPr>
    </w:p>
    <w:p w:rsidR="000C0EB8" w:rsidRPr="00DC11F5" w:rsidRDefault="000C0EB8" w:rsidP="00A24365">
      <w:pPr>
        <w:autoSpaceDE w:val="0"/>
        <w:autoSpaceDN w:val="0"/>
        <w:adjustRightInd w:val="0"/>
        <w:jc w:val="center"/>
        <w:rPr>
          <w:b/>
          <w:bCs/>
        </w:rPr>
      </w:pPr>
    </w:p>
    <w:p w:rsidR="000C0EB8" w:rsidRPr="00DC11F5" w:rsidRDefault="000C0EB8" w:rsidP="00A24365">
      <w:pPr>
        <w:tabs>
          <w:tab w:val="left" w:leader="underscore" w:pos="9856"/>
        </w:tabs>
        <w:autoSpaceDE w:val="0"/>
        <w:autoSpaceDN w:val="0"/>
        <w:adjustRightInd w:val="0"/>
        <w:jc w:val="center"/>
        <w:rPr>
          <w:b/>
          <w:bCs/>
        </w:rPr>
      </w:pPr>
      <w:r w:rsidRPr="00DC11F5">
        <w:rPr>
          <w:b/>
          <w:bCs/>
        </w:rPr>
        <w:t>«</w:t>
      </w:r>
      <w:r>
        <w:rPr>
          <w:b/>
          <w:bCs/>
        </w:rPr>
        <w:t>Анатомия и возрастная физиология</w:t>
      </w:r>
      <w:r w:rsidRPr="00DC11F5">
        <w:rPr>
          <w:b/>
          <w:bCs/>
        </w:rPr>
        <w:t>»</w:t>
      </w: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Pr="00DC11F5" w:rsidRDefault="000C0EB8" w:rsidP="00A24365">
      <w:pPr>
        <w:autoSpaceDE w:val="0"/>
        <w:autoSpaceDN w:val="0"/>
        <w:adjustRightInd w:val="0"/>
        <w:jc w:val="center"/>
      </w:pPr>
    </w:p>
    <w:p w:rsidR="000C0EB8" w:rsidRDefault="000C0EB8">
      <w:pPr>
        <w:spacing w:after="160" w:line="259" w:lineRule="auto"/>
      </w:pPr>
      <w:r>
        <w:br w:type="page"/>
      </w:r>
    </w:p>
    <w:p w:rsidR="000C0EB8" w:rsidRPr="003820F8" w:rsidRDefault="000C0EB8" w:rsidP="00033E44">
      <w:pPr>
        <w:jc w:val="both"/>
        <w:rPr>
          <w:b/>
        </w:rPr>
      </w:pPr>
      <w:r w:rsidRPr="003820F8">
        <w:rPr>
          <w:b/>
        </w:rPr>
        <w:t>1.Паспорт компетенций</w:t>
      </w:r>
    </w:p>
    <w:p w:rsidR="000C0EB8" w:rsidRDefault="000C0EB8">
      <w:pPr>
        <w:spacing w:after="160" w:line="259" w:lineRule="auto"/>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C0EB8" w:rsidRPr="00DC11F5" w:rsidTr="00F87A78">
        <w:trPr>
          <w:trHeight w:val="726"/>
        </w:trPr>
        <w:tc>
          <w:tcPr>
            <w:tcW w:w="2093" w:type="dxa"/>
          </w:tcPr>
          <w:p w:rsidR="000C0EB8" w:rsidRPr="00F87A78" w:rsidRDefault="000C0EB8" w:rsidP="00F87A78">
            <w:pPr>
              <w:widowControl w:val="0"/>
              <w:contextualSpacing/>
              <w:jc w:val="center"/>
              <w:rPr>
                <w:b/>
              </w:rPr>
            </w:pPr>
            <w:r w:rsidRPr="00F87A78">
              <w:rPr>
                <w:b/>
              </w:rPr>
              <w:t>Код оцениваемой компетенции (или её части)</w:t>
            </w:r>
          </w:p>
        </w:tc>
        <w:tc>
          <w:tcPr>
            <w:tcW w:w="1843" w:type="dxa"/>
          </w:tcPr>
          <w:p w:rsidR="000C0EB8" w:rsidRPr="00F87A78" w:rsidRDefault="000C0EB8" w:rsidP="00F87A78">
            <w:pPr>
              <w:widowControl w:val="0"/>
              <w:contextualSpacing/>
              <w:jc w:val="center"/>
              <w:rPr>
                <w:b/>
              </w:rPr>
            </w:pPr>
            <w:r w:rsidRPr="00F87A78">
              <w:rPr>
                <w:b/>
              </w:rPr>
              <w:t>Вид контроля</w:t>
            </w:r>
          </w:p>
        </w:tc>
        <w:tc>
          <w:tcPr>
            <w:tcW w:w="5953" w:type="dxa"/>
          </w:tcPr>
          <w:p w:rsidR="000C0EB8" w:rsidRPr="00F87A78" w:rsidRDefault="000C0EB8" w:rsidP="00F87A78">
            <w:pPr>
              <w:widowControl w:val="0"/>
              <w:contextualSpacing/>
              <w:jc w:val="center"/>
              <w:rPr>
                <w:b/>
              </w:rPr>
            </w:pPr>
            <w:r w:rsidRPr="00F87A78">
              <w:rPr>
                <w:b/>
              </w:rPr>
              <w:t>Компонент фонда оценочных средств</w:t>
            </w:r>
          </w:p>
        </w:tc>
      </w:tr>
      <w:tr w:rsidR="000C0EB8" w:rsidRPr="00DC11F5" w:rsidTr="003B2087">
        <w:trPr>
          <w:trHeight w:val="242"/>
        </w:trPr>
        <w:tc>
          <w:tcPr>
            <w:tcW w:w="2093" w:type="dxa"/>
          </w:tcPr>
          <w:p w:rsidR="000C0EB8" w:rsidRPr="00DC11F5" w:rsidRDefault="000C0EB8" w:rsidP="00033E44">
            <w:r>
              <w:t>УК-7</w:t>
            </w:r>
          </w:p>
        </w:tc>
        <w:tc>
          <w:tcPr>
            <w:tcW w:w="1843" w:type="dxa"/>
          </w:tcPr>
          <w:p w:rsidR="000C0EB8" w:rsidRPr="00DC11F5" w:rsidRDefault="000C0EB8" w:rsidP="00033E44">
            <w:pPr>
              <w:widowControl w:val="0"/>
              <w:contextualSpacing/>
              <w:jc w:val="both"/>
            </w:pPr>
            <w:r w:rsidRPr="00DC11F5">
              <w:t>письменный</w:t>
            </w:r>
          </w:p>
        </w:tc>
        <w:tc>
          <w:tcPr>
            <w:tcW w:w="5953" w:type="dxa"/>
          </w:tcPr>
          <w:p w:rsidR="000C0EB8" w:rsidRPr="00DC11F5" w:rsidRDefault="000C0EB8" w:rsidP="00033E44">
            <w:pPr>
              <w:tabs>
                <w:tab w:val="left" w:pos="5700"/>
              </w:tabs>
            </w:pPr>
            <w:r>
              <w:t>Тестирование</w:t>
            </w:r>
          </w:p>
        </w:tc>
      </w:tr>
      <w:tr w:rsidR="000C0EB8" w:rsidRPr="00DC11F5" w:rsidTr="003B2087">
        <w:trPr>
          <w:trHeight w:val="242"/>
        </w:trPr>
        <w:tc>
          <w:tcPr>
            <w:tcW w:w="2093" w:type="dxa"/>
          </w:tcPr>
          <w:p w:rsidR="000C0EB8" w:rsidRPr="00DC11F5" w:rsidRDefault="000C0EB8" w:rsidP="00033E44">
            <w:r>
              <w:t>Ук-8</w:t>
            </w:r>
          </w:p>
        </w:tc>
        <w:tc>
          <w:tcPr>
            <w:tcW w:w="1843" w:type="dxa"/>
          </w:tcPr>
          <w:p w:rsidR="000C0EB8" w:rsidRPr="00DC11F5" w:rsidRDefault="000C0EB8" w:rsidP="00033E44">
            <w:pPr>
              <w:widowControl w:val="0"/>
              <w:contextualSpacing/>
              <w:jc w:val="both"/>
            </w:pPr>
            <w:r w:rsidRPr="00DC11F5">
              <w:t>письменный</w:t>
            </w:r>
          </w:p>
        </w:tc>
        <w:tc>
          <w:tcPr>
            <w:tcW w:w="5953" w:type="dxa"/>
          </w:tcPr>
          <w:p w:rsidR="000C0EB8" w:rsidRPr="00DC11F5" w:rsidRDefault="000C0EB8" w:rsidP="00033E44">
            <w:pPr>
              <w:tabs>
                <w:tab w:val="left" w:pos="5700"/>
              </w:tabs>
            </w:pPr>
            <w:r>
              <w:t>Исследовательский проект</w:t>
            </w:r>
          </w:p>
        </w:tc>
      </w:tr>
      <w:tr w:rsidR="000C0EB8" w:rsidRPr="00DC11F5" w:rsidTr="003B2087">
        <w:tc>
          <w:tcPr>
            <w:tcW w:w="2093" w:type="dxa"/>
          </w:tcPr>
          <w:p w:rsidR="000C0EB8" w:rsidRDefault="000C0EB8" w:rsidP="00033E44"/>
        </w:tc>
        <w:tc>
          <w:tcPr>
            <w:tcW w:w="1843" w:type="dxa"/>
          </w:tcPr>
          <w:p w:rsidR="000C0EB8" w:rsidRPr="00DC11F5" w:rsidRDefault="000C0EB8" w:rsidP="00033E44">
            <w:pPr>
              <w:widowControl w:val="0"/>
              <w:contextualSpacing/>
              <w:jc w:val="both"/>
            </w:pPr>
            <w:r w:rsidRPr="00DC11F5">
              <w:t>письменный</w:t>
            </w:r>
          </w:p>
        </w:tc>
        <w:tc>
          <w:tcPr>
            <w:tcW w:w="5953" w:type="dxa"/>
          </w:tcPr>
          <w:p w:rsidR="000C0EB8" w:rsidRDefault="000C0EB8" w:rsidP="00033E44">
            <w:pPr>
              <w:tabs>
                <w:tab w:val="left" w:pos="5700"/>
              </w:tabs>
            </w:pPr>
            <w:r>
              <w:t>Тестирование</w:t>
            </w:r>
          </w:p>
        </w:tc>
      </w:tr>
      <w:tr w:rsidR="000C0EB8" w:rsidRPr="00DC11F5" w:rsidTr="003B2087">
        <w:tc>
          <w:tcPr>
            <w:tcW w:w="2093" w:type="dxa"/>
          </w:tcPr>
          <w:p w:rsidR="000C0EB8" w:rsidRPr="00DC11F5" w:rsidRDefault="000C0EB8" w:rsidP="00033E44">
            <w:pPr>
              <w:widowControl w:val="0"/>
              <w:contextualSpacing/>
              <w:jc w:val="both"/>
            </w:pPr>
          </w:p>
        </w:tc>
        <w:tc>
          <w:tcPr>
            <w:tcW w:w="1843" w:type="dxa"/>
          </w:tcPr>
          <w:p w:rsidR="000C0EB8" w:rsidRPr="00DC11F5" w:rsidRDefault="000C0EB8" w:rsidP="00033E44">
            <w:r w:rsidRPr="00DC11F5">
              <w:t>устный</w:t>
            </w:r>
          </w:p>
        </w:tc>
        <w:tc>
          <w:tcPr>
            <w:tcW w:w="5953" w:type="dxa"/>
          </w:tcPr>
          <w:p w:rsidR="000C0EB8" w:rsidRPr="00DC11F5" w:rsidRDefault="000C0EB8" w:rsidP="00033E44">
            <w:r w:rsidRPr="00DC11F5">
              <w:t xml:space="preserve">Вопросы к </w:t>
            </w:r>
            <w:r>
              <w:t>экзамену</w:t>
            </w:r>
          </w:p>
        </w:tc>
      </w:tr>
    </w:tbl>
    <w:p w:rsidR="000C0EB8" w:rsidRPr="00DC11F5" w:rsidRDefault="000C0EB8" w:rsidP="00A24365">
      <w:pPr>
        <w:ind w:firstLine="567"/>
        <w:jc w:val="both"/>
      </w:pPr>
    </w:p>
    <w:p w:rsidR="000C0EB8" w:rsidRPr="00DC11F5" w:rsidRDefault="000C0EB8" w:rsidP="00A24365">
      <w:pPr>
        <w:jc w:val="both"/>
        <w:rPr>
          <w:b/>
          <w:lang w:eastAsia="en-US"/>
        </w:rPr>
      </w:pPr>
      <w:r w:rsidRPr="00DC11F5">
        <w:rPr>
          <w:b/>
          <w:lang w:eastAsia="en-US"/>
        </w:rPr>
        <w:t>2.Критерии освоения компетенций</w:t>
      </w:r>
    </w:p>
    <w:p w:rsidR="000C0EB8" w:rsidRPr="00DC11F5" w:rsidRDefault="000C0EB8" w:rsidP="00A24365">
      <w:pPr>
        <w:jc w:val="both"/>
        <w:rPr>
          <w:lang w:eastAsia="en-US"/>
        </w:rPr>
      </w:pPr>
    </w:p>
    <w:p w:rsidR="000C0EB8" w:rsidRPr="00DC11F5" w:rsidRDefault="000C0EB8" w:rsidP="00A2436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C0EB8" w:rsidRDefault="000C0EB8" w:rsidP="00A24365">
      <w:pPr>
        <w:jc w:val="center"/>
        <w:rPr>
          <w:b/>
          <w:bCs/>
          <w:lang w:eastAsia="en-US"/>
        </w:rPr>
      </w:pPr>
    </w:p>
    <w:p w:rsidR="000C0EB8" w:rsidRDefault="000C0EB8" w:rsidP="00A2436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C0EB8" w:rsidRPr="00BF46C4" w:rsidRDefault="000C0EB8"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C0EB8" w:rsidRPr="00BF46C4" w:rsidTr="003B2087">
        <w:trPr>
          <w:jc w:val="center"/>
        </w:trPr>
        <w:tc>
          <w:tcPr>
            <w:tcW w:w="993" w:type="pct"/>
            <w:vAlign w:val="center"/>
          </w:tcPr>
          <w:p w:rsidR="000C0EB8" w:rsidRPr="00BF46C4" w:rsidRDefault="000C0EB8" w:rsidP="003B2087">
            <w:pPr>
              <w:jc w:val="center"/>
              <w:rPr>
                <w:b/>
                <w:lang w:eastAsia="en-US"/>
              </w:rPr>
            </w:pPr>
            <w:r w:rsidRPr="00BF46C4">
              <w:rPr>
                <w:b/>
                <w:lang w:eastAsia="en-US"/>
              </w:rPr>
              <w:t>Шкала оценивания</w:t>
            </w:r>
          </w:p>
        </w:tc>
        <w:tc>
          <w:tcPr>
            <w:tcW w:w="4007" w:type="pct"/>
            <w:vAlign w:val="center"/>
          </w:tcPr>
          <w:p w:rsidR="000C0EB8" w:rsidRPr="00BF46C4" w:rsidRDefault="000C0EB8" w:rsidP="003B2087">
            <w:pPr>
              <w:jc w:val="center"/>
              <w:rPr>
                <w:b/>
                <w:lang w:eastAsia="en-US"/>
              </w:rPr>
            </w:pPr>
            <w:r w:rsidRPr="00BF46C4">
              <w:rPr>
                <w:b/>
                <w:bCs/>
                <w:lang w:eastAsia="en-US"/>
              </w:rPr>
              <w:t>Показатели оценивания компетенций</w:t>
            </w:r>
          </w:p>
        </w:tc>
      </w:tr>
      <w:tr w:rsidR="000C0EB8" w:rsidRPr="00BF46C4" w:rsidTr="003B2087">
        <w:trPr>
          <w:jc w:val="center"/>
        </w:trPr>
        <w:tc>
          <w:tcPr>
            <w:tcW w:w="993" w:type="pct"/>
            <w:vAlign w:val="center"/>
          </w:tcPr>
          <w:p w:rsidR="000C0EB8" w:rsidRPr="00BF46C4" w:rsidRDefault="000C0EB8" w:rsidP="003B2087">
            <w:pPr>
              <w:jc w:val="center"/>
              <w:rPr>
                <w:b/>
                <w:lang w:eastAsia="en-US"/>
              </w:rPr>
            </w:pPr>
            <w:r w:rsidRPr="00BF46C4">
              <w:rPr>
                <w:b/>
                <w:lang w:eastAsia="en-US"/>
              </w:rPr>
              <w:t>Отлично</w:t>
            </w:r>
          </w:p>
        </w:tc>
        <w:tc>
          <w:tcPr>
            <w:tcW w:w="4007" w:type="pct"/>
          </w:tcPr>
          <w:p w:rsidR="000C0EB8" w:rsidRPr="00BF46C4" w:rsidRDefault="000C0EB8" w:rsidP="003B2087">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C0EB8" w:rsidRPr="00BF46C4" w:rsidRDefault="000C0EB8" w:rsidP="003B2087">
            <w:pPr>
              <w:rPr>
                <w:bCs/>
                <w:lang w:eastAsia="en-US"/>
              </w:rPr>
            </w:pPr>
            <w:r w:rsidRPr="00BF46C4">
              <w:rPr>
                <w:bCs/>
                <w:lang w:eastAsia="en-US"/>
              </w:rPr>
              <w:t>- делает квалифицированные выводы и обобщения;</w:t>
            </w:r>
          </w:p>
          <w:p w:rsidR="000C0EB8" w:rsidRPr="00BF46C4" w:rsidRDefault="000C0EB8" w:rsidP="003B2087">
            <w:pPr>
              <w:rPr>
                <w:bCs/>
                <w:lang w:eastAsia="en-US"/>
              </w:rPr>
            </w:pPr>
            <w:r w:rsidRPr="00BF46C4">
              <w:rPr>
                <w:bCs/>
                <w:lang w:eastAsia="en-US"/>
              </w:rPr>
              <w:t>- владеет на высококвалифицированном уровне системой понятий.</w:t>
            </w:r>
          </w:p>
        </w:tc>
      </w:tr>
      <w:tr w:rsidR="000C0EB8" w:rsidRPr="00BF46C4" w:rsidTr="003B2087">
        <w:trPr>
          <w:jc w:val="center"/>
        </w:trPr>
        <w:tc>
          <w:tcPr>
            <w:tcW w:w="993" w:type="pct"/>
            <w:vAlign w:val="center"/>
          </w:tcPr>
          <w:p w:rsidR="000C0EB8" w:rsidRPr="00BF46C4" w:rsidRDefault="000C0EB8" w:rsidP="003B2087">
            <w:pPr>
              <w:jc w:val="center"/>
              <w:rPr>
                <w:b/>
                <w:lang w:eastAsia="en-US"/>
              </w:rPr>
            </w:pPr>
            <w:r w:rsidRPr="00BF46C4">
              <w:rPr>
                <w:b/>
                <w:lang w:eastAsia="en-US"/>
              </w:rPr>
              <w:t>Хорошо</w:t>
            </w:r>
          </w:p>
        </w:tc>
        <w:tc>
          <w:tcPr>
            <w:tcW w:w="4007" w:type="pct"/>
          </w:tcPr>
          <w:p w:rsidR="000C0EB8" w:rsidRPr="00BF46C4" w:rsidRDefault="000C0EB8" w:rsidP="003B2087">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C0EB8" w:rsidRPr="00BF46C4" w:rsidRDefault="000C0EB8" w:rsidP="003B2087">
            <w:pPr>
              <w:rPr>
                <w:bCs/>
                <w:lang w:eastAsia="en-US"/>
              </w:rPr>
            </w:pPr>
            <w:r w:rsidRPr="00BF46C4">
              <w:rPr>
                <w:bCs/>
                <w:lang w:eastAsia="en-US"/>
              </w:rPr>
              <w:t>- затрудняется в формулировании квалифицированных выводов и обобщений;</w:t>
            </w:r>
          </w:p>
          <w:p w:rsidR="000C0EB8" w:rsidRPr="00BF46C4" w:rsidRDefault="000C0EB8" w:rsidP="003B2087">
            <w:pPr>
              <w:rPr>
                <w:bCs/>
                <w:lang w:eastAsia="en-US"/>
              </w:rPr>
            </w:pPr>
            <w:r w:rsidRPr="00BF46C4">
              <w:rPr>
                <w:bCs/>
                <w:lang w:eastAsia="en-US"/>
              </w:rPr>
              <w:t>- владеет на достаточном уровне системой понятий.</w:t>
            </w:r>
          </w:p>
        </w:tc>
      </w:tr>
      <w:tr w:rsidR="000C0EB8" w:rsidRPr="00BF46C4" w:rsidTr="003B2087">
        <w:trPr>
          <w:jc w:val="center"/>
        </w:trPr>
        <w:tc>
          <w:tcPr>
            <w:tcW w:w="993" w:type="pct"/>
            <w:vAlign w:val="center"/>
          </w:tcPr>
          <w:p w:rsidR="000C0EB8" w:rsidRPr="00BF46C4" w:rsidRDefault="000C0EB8" w:rsidP="003B2087">
            <w:pPr>
              <w:jc w:val="center"/>
              <w:rPr>
                <w:b/>
                <w:lang w:eastAsia="en-US"/>
              </w:rPr>
            </w:pPr>
            <w:r w:rsidRPr="00BF46C4">
              <w:rPr>
                <w:b/>
                <w:lang w:eastAsia="en-US"/>
              </w:rPr>
              <w:t>Удовлетворительно</w:t>
            </w:r>
          </w:p>
        </w:tc>
        <w:tc>
          <w:tcPr>
            <w:tcW w:w="4007" w:type="pct"/>
          </w:tcPr>
          <w:p w:rsidR="000C0EB8" w:rsidRPr="00BF46C4" w:rsidRDefault="000C0EB8" w:rsidP="003B2087">
            <w:pPr>
              <w:rPr>
                <w:bCs/>
                <w:lang w:eastAsia="en-US"/>
              </w:rPr>
            </w:pPr>
            <w:r w:rsidRPr="00BF46C4">
              <w:rPr>
                <w:bCs/>
                <w:lang w:eastAsia="en-US"/>
              </w:rPr>
              <w:t>- студент ориентируется в материале, однако затрудняется в его изложении;</w:t>
            </w:r>
          </w:p>
          <w:p w:rsidR="000C0EB8" w:rsidRPr="00BF46C4" w:rsidRDefault="000C0EB8" w:rsidP="003B2087">
            <w:pPr>
              <w:rPr>
                <w:bCs/>
                <w:lang w:eastAsia="en-US"/>
              </w:rPr>
            </w:pPr>
            <w:r w:rsidRPr="00BF46C4">
              <w:rPr>
                <w:bCs/>
                <w:lang w:eastAsia="en-US"/>
              </w:rPr>
              <w:t>- показывает недостаточность знаний основной и дополнительной литературы;</w:t>
            </w:r>
          </w:p>
          <w:p w:rsidR="000C0EB8" w:rsidRPr="00BF46C4" w:rsidRDefault="000C0EB8" w:rsidP="003B2087">
            <w:pPr>
              <w:rPr>
                <w:bCs/>
                <w:lang w:eastAsia="en-US"/>
              </w:rPr>
            </w:pPr>
            <w:r w:rsidRPr="00BF46C4">
              <w:rPr>
                <w:bCs/>
                <w:lang w:eastAsia="en-US"/>
              </w:rPr>
              <w:t>- слабо аргументирует научные положения;</w:t>
            </w:r>
          </w:p>
          <w:p w:rsidR="000C0EB8" w:rsidRPr="00BF46C4" w:rsidRDefault="000C0EB8" w:rsidP="003B2087">
            <w:pPr>
              <w:rPr>
                <w:bCs/>
                <w:lang w:eastAsia="en-US"/>
              </w:rPr>
            </w:pPr>
            <w:r w:rsidRPr="00BF46C4">
              <w:rPr>
                <w:bCs/>
                <w:lang w:eastAsia="en-US"/>
              </w:rPr>
              <w:t>- практически не способен сформулировать выводы и обобщения;</w:t>
            </w:r>
          </w:p>
          <w:p w:rsidR="000C0EB8" w:rsidRPr="00BF46C4" w:rsidRDefault="000C0EB8" w:rsidP="003B2087">
            <w:pPr>
              <w:rPr>
                <w:bCs/>
                <w:lang w:eastAsia="en-US"/>
              </w:rPr>
            </w:pPr>
            <w:r w:rsidRPr="00BF46C4">
              <w:rPr>
                <w:bCs/>
                <w:lang w:eastAsia="en-US"/>
              </w:rPr>
              <w:t>- частично владеет системой понятий.</w:t>
            </w:r>
          </w:p>
        </w:tc>
      </w:tr>
      <w:tr w:rsidR="000C0EB8" w:rsidRPr="00BF46C4" w:rsidTr="003B2087">
        <w:trPr>
          <w:jc w:val="center"/>
        </w:trPr>
        <w:tc>
          <w:tcPr>
            <w:tcW w:w="993" w:type="pct"/>
            <w:vAlign w:val="center"/>
          </w:tcPr>
          <w:p w:rsidR="000C0EB8" w:rsidRPr="00BF46C4" w:rsidRDefault="000C0EB8" w:rsidP="003B2087">
            <w:pPr>
              <w:jc w:val="center"/>
              <w:rPr>
                <w:b/>
                <w:lang w:eastAsia="en-US"/>
              </w:rPr>
            </w:pPr>
            <w:r w:rsidRPr="00BF46C4">
              <w:rPr>
                <w:b/>
                <w:lang w:eastAsia="en-US"/>
              </w:rPr>
              <w:t>Неудовлетворительно</w:t>
            </w:r>
          </w:p>
        </w:tc>
        <w:tc>
          <w:tcPr>
            <w:tcW w:w="4007" w:type="pct"/>
          </w:tcPr>
          <w:p w:rsidR="000C0EB8" w:rsidRPr="00BF46C4" w:rsidRDefault="000C0EB8" w:rsidP="003B2087">
            <w:pPr>
              <w:rPr>
                <w:bCs/>
                <w:lang w:eastAsia="en-US"/>
              </w:rPr>
            </w:pPr>
            <w:r w:rsidRPr="00BF46C4">
              <w:rPr>
                <w:bCs/>
                <w:lang w:eastAsia="en-US"/>
              </w:rPr>
              <w:t>- студент не усвоил значительной части материала;</w:t>
            </w:r>
          </w:p>
          <w:p w:rsidR="000C0EB8" w:rsidRPr="00BF46C4" w:rsidRDefault="000C0EB8" w:rsidP="003B2087">
            <w:pPr>
              <w:rPr>
                <w:bCs/>
                <w:lang w:eastAsia="en-US"/>
              </w:rPr>
            </w:pPr>
            <w:r w:rsidRPr="00BF46C4">
              <w:rPr>
                <w:bCs/>
                <w:lang w:eastAsia="en-US"/>
              </w:rPr>
              <w:t>-  не может аргументировать научные положения;</w:t>
            </w:r>
          </w:p>
          <w:p w:rsidR="000C0EB8" w:rsidRPr="00BF46C4" w:rsidRDefault="000C0EB8" w:rsidP="003B2087">
            <w:pPr>
              <w:rPr>
                <w:bCs/>
                <w:lang w:eastAsia="en-US"/>
              </w:rPr>
            </w:pPr>
            <w:r w:rsidRPr="00BF46C4">
              <w:rPr>
                <w:bCs/>
                <w:lang w:eastAsia="en-US"/>
              </w:rPr>
              <w:t>- не формулирует квалифицированных выводов и обобщений;</w:t>
            </w:r>
          </w:p>
          <w:p w:rsidR="000C0EB8" w:rsidRPr="00BF46C4" w:rsidRDefault="000C0EB8" w:rsidP="003B2087">
            <w:pPr>
              <w:rPr>
                <w:bCs/>
                <w:lang w:eastAsia="en-US"/>
              </w:rPr>
            </w:pPr>
            <w:r w:rsidRPr="00BF46C4">
              <w:rPr>
                <w:bCs/>
                <w:lang w:eastAsia="en-US"/>
              </w:rPr>
              <w:t>- не владеет системой понятий.</w:t>
            </w:r>
          </w:p>
        </w:tc>
      </w:tr>
    </w:tbl>
    <w:p w:rsidR="000C0EB8" w:rsidRPr="00BF46C4" w:rsidRDefault="000C0EB8" w:rsidP="00A24365">
      <w:pPr>
        <w:jc w:val="center"/>
        <w:rPr>
          <w:bCs/>
          <w:lang w:eastAsia="en-US"/>
        </w:rPr>
      </w:pPr>
    </w:p>
    <w:p w:rsidR="000C0EB8" w:rsidRPr="00BF46C4" w:rsidRDefault="000C0EB8" w:rsidP="00A2436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C0EB8" w:rsidRPr="00BF46C4" w:rsidRDefault="000C0EB8" w:rsidP="00A24365">
      <w:pPr>
        <w:jc w:val="center"/>
        <w:rPr>
          <w:b/>
          <w:bCs/>
          <w:lang w:eastAsia="en-US"/>
        </w:rPr>
      </w:pPr>
      <w:r w:rsidRPr="00BF46C4">
        <w:rPr>
          <w:b/>
          <w:bCs/>
          <w:lang w:eastAsia="en-US"/>
        </w:rPr>
        <w:t>(продвинутый уровень сформированности компетенции)</w:t>
      </w:r>
    </w:p>
    <w:p w:rsidR="000C0EB8" w:rsidRPr="00BF46C4" w:rsidRDefault="000C0EB8"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C0EB8" w:rsidRPr="00BF46C4" w:rsidTr="003B2087">
        <w:trPr>
          <w:jc w:val="center"/>
        </w:trPr>
        <w:tc>
          <w:tcPr>
            <w:tcW w:w="1371" w:type="pct"/>
            <w:vAlign w:val="center"/>
          </w:tcPr>
          <w:p w:rsidR="000C0EB8" w:rsidRPr="00BF46C4" w:rsidRDefault="000C0EB8" w:rsidP="003B2087">
            <w:pPr>
              <w:jc w:val="center"/>
              <w:rPr>
                <w:b/>
                <w:lang w:eastAsia="en-US"/>
              </w:rPr>
            </w:pPr>
            <w:r w:rsidRPr="00BF46C4">
              <w:rPr>
                <w:b/>
                <w:lang w:eastAsia="en-US"/>
              </w:rPr>
              <w:t>Шкала оценивания</w:t>
            </w:r>
          </w:p>
        </w:tc>
        <w:tc>
          <w:tcPr>
            <w:tcW w:w="3629" w:type="pct"/>
            <w:vAlign w:val="center"/>
          </w:tcPr>
          <w:p w:rsidR="000C0EB8" w:rsidRPr="00BF46C4" w:rsidRDefault="000C0EB8" w:rsidP="003B2087">
            <w:pPr>
              <w:jc w:val="center"/>
              <w:rPr>
                <w:b/>
                <w:lang w:eastAsia="en-US"/>
              </w:rPr>
            </w:pPr>
            <w:r w:rsidRPr="00BF46C4">
              <w:rPr>
                <w:b/>
                <w:bCs/>
                <w:lang w:eastAsia="en-US"/>
              </w:rPr>
              <w:t>Показатели оценивания компетенций</w:t>
            </w:r>
          </w:p>
        </w:tc>
      </w:tr>
      <w:tr w:rsidR="000C0EB8" w:rsidRPr="00BF46C4" w:rsidTr="003B2087">
        <w:trPr>
          <w:jc w:val="center"/>
        </w:trPr>
        <w:tc>
          <w:tcPr>
            <w:tcW w:w="1371" w:type="pct"/>
            <w:vAlign w:val="center"/>
          </w:tcPr>
          <w:p w:rsidR="000C0EB8" w:rsidRPr="00BF46C4" w:rsidRDefault="000C0EB8" w:rsidP="003B2087">
            <w:pPr>
              <w:jc w:val="center"/>
              <w:rPr>
                <w:b/>
                <w:lang w:eastAsia="en-US"/>
              </w:rPr>
            </w:pPr>
            <w:r w:rsidRPr="00BF46C4">
              <w:rPr>
                <w:b/>
                <w:lang w:eastAsia="en-US"/>
              </w:rPr>
              <w:t>Отлично</w:t>
            </w:r>
          </w:p>
        </w:tc>
        <w:tc>
          <w:tcPr>
            <w:tcW w:w="3629" w:type="pct"/>
          </w:tcPr>
          <w:p w:rsidR="000C0EB8" w:rsidRPr="00BF46C4" w:rsidRDefault="000C0EB8" w:rsidP="003B2087">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C0EB8" w:rsidRPr="00BF46C4" w:rsidTr="003B2087">
        <w:trPr>
          <w:jc w:val="center"/>
        </w:trPr>
        <w:tc>
          <w:tcPr>
            <w:tcW w:w="1371" w:type="pct"/>
            <w:vAlign w:val="center"/>
          </w:tcPr>
          <w:p w:rsidR="000C0EB8" w:rsidRPr="00BF46C4" w:rsidRDefault="000C0EB8" w:rsidP="003B2087">
            <w:pPr>
              <w:jc w:val="center"/>
              <w:rPr>
                <w:b/>
                <w:lang w:eastAsia="en-US"/>
              </w:rPr>
            </w:pPr>
            <w:r w:rsidRPr="00BF46C4">
              <w:rPr>
                <w:b/>
                <w:lang w:eastAsia="en-US"/>
              </w:rPr>
              <w:t>Хорошо</w:t>
            </w:r>
          </w:p>
        </w:tc>
        <w:tc>
          <w:tcPr>
            <w:tcW w:w="3629" w:type="pct"/>
          </w:tcPr>
          <w:p w:rsidR="000C0EB8" w:rsidRPr="00BF46C4" w:rsidRDefault="000C0EB8" w:rsidP="003B2087">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C0EB8" w:rsidRPr="00BF46C4" w:rsidTr="003B2087">
        <w:trPr>
          <w:jc w:val="center"/>
        </w:trPr>
        <w:tc>
          <w:tcPr>
            <w:tcW w:w="1371" w:type="pct"/>
            <w:vAlign w:val="center"/>
          </w:tcPr>
          <w:p w:rsidR="000C0EB8" w:rsidRPr="00BF46C4" w:rsidRDefault="000C0EB8" w:rsidP="003B2087">
            <w:pPr>
              <w:jc w:val="center"/>
              <w:rPr>
                <w:b/>
                <w:lang w:eastAsia="en-US"/>
              </w:rPr>
            </w:pPr>
            <w:r w:rsidRPr="00BF46C4">
              <w:rPr>
                <w:b/>
                <w:lang w:eastAsia="en-US"/>
              </w:rPr>
              <w:t>Удовлетворительно</w:t>
            </w:r>
          </w:p>
        </w:tc>
        <w:tc>
          <w:tcPr>
            <w:tcW w:w="3629" w:type="pct"/>
          </w:tcPr>
          <w:p w:rsidR="000C0EB8" w:rsidRPr="00BF46C4" w:rsidRDefault="000C0EB8" w:rsidP="003B2087">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C0EB8" w:rsidRPr="00BF46C4" w:rsidTr="003B2087">
        <w:trPr>
          <w:jc w:val="center"/>
        </w:trPr>
        <w:tc>
          <w:tcPr>
            <w:tcW w:w="1371" w:type="pct"/>
            <w:vAlign w:val="center"/>
          </w:tcPr>
          <w:p w:rsidR="000C0EB8" w:rsidRPr="00BF46C4" w:rsidRDefault="000C0EB8" w:rsidP="003B2087">
            <w:pPr>
              <w:jc w:val="center"/>
              <w:rPr>
                <w:b/>
                <w:lang w:eastAsia="en-US"/>
              </w:rPr>
            </w:pPr>
            <w:r w:rsidRPr="00BF46C4">
              <w:rPr>
                <w:b/>
                <w:lang w:eastAsia="en-US"/>
              </w:rPr>
              <w:t>Неудовлетворительно</w:t>
            </w:r>
          </w:p>
        </w:tc>
        <w:tc>
          <w:tcPr>
            <w:tcW w:w="3629" w:type="pct"/>
          </w:tcPr>
          <w:p w:rsidR="000C0EB8" w:rsidRPr="00BF46C4" w:rsidRDefault="000C0EB8" w:rsidP="003B2087">
            <w:pPr>
              <w:rPr>
                <w:bCs/>
                <w:lang w:eastAsia="en-US"/>
              </w:rPr>
            </w:pPr>
            <w:r w:rsidRPr="00BF46C4">
              <w:rPr>
                <w:bCs/>
                <w:lang w:eastAsia="en-US"/>
              </w:rPr>
              <w:t xml:space="preserve">студент не решил учебно-профессиональную задачу или задание. </w:t>
            </w:r>
          </w:p>
        </w:tc>
      </w:tr>
    </w:tbl>
    <w:p w:rsidR="000C0EB8" w:rsidRPr="00BF46C4" w:rsidRDefault="000C0EB8" w:rsidP="00A24365">
      <w:pPr>
        <w:jc w:val="center"/>
        <w:rPr>
          <w:bCs/>
          <w:lang w:eastAsia="en-US"/>
        </w:rPr>
      </w:pPr>
    </w:p>
    <w:p w:rsidR="000C0EB8" w:rsidRPr="00BF46C4" w:rsidRDefault="000C0EB8" w:rsidP="00A2436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0C0EB8" w:rsidRPr="00BF46C4" w:rsidRDefault="000C0EB8" w:rsidP="00A2436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C0EB8" w:rsidRPr="00BF46C4" w:rsidTr="003B2087">
        <w:trPr>
          <w:jc w:val="center"/>
        </w:trPr>
        <w:tc>
          <w:tcPr>
            <w:tcW w:w="1390" w:type="pct"/>
            <w:vAlign w:val="center"/>
          </w:tcPr>
          <w:p w:rsidR="000C0EB8" w:rsidRPr="00BF46C4" w:rsidRDefault="000C0EB8" w:rsidP="003B2087">
            <w:pPr>
              <w:jc w:val="center"/>
              <w:rPr>
                <w:b/>
                <w:lang w:eastAsia="en-US"/>
              </w:rPr>
            </w:pPr>
            <w:r w:rsidRPr="00BF46C4">
              <w:rPr>
                <w:b/>
                <w:lang w:eastAsia="en-US"/>
              </w:rPr>
              <w:t>Шкала оценивания</w:t>
            </w:r>
          </w:p>
        </w:tc>
        <w:tc>
          <w:tcPr>
            <w:tcW w:w="3610" w:type="pct"/>
            <w:vAlign w:val="center"/>
          </w:tcPr>
          <w:p w:rsidR="000C0EB8" w:rsidRPr="00BF46C4" w:rsidRDefault="000C0EB8" w:rsidP="003B2087">
            <w:pPr>
              <w:jc w:val="center"/>
              <w:rPr>
                <w:b/>
                <w:lang w:eastAsia="en-US"/>
              </w:rPr>
            </w:pPr>
            <w:r w:rsidRPr="00BF46C4">
              <w:rPr>
                <w:b/>
                <w:bCs/>
                <w:lang w:eastAsia="en-US"/>
              </w:rPr>
              <w:t>Показатели оценивания компетенций</w:t>
            </w:r>
          </w:p>
        </w:tc>
      </w:tr>
      <w:tr w:rsidR="000C0EB8" w:rsidRPr="00BF46C4" w:rsidTr="003B2087">
        <w:trPr>
          <w:jc w:val="center"/>
        </w:trPr>
        <w:tc>
          <w:tcPr>
            <w:tcW w:w="1390" w:type="pct"/>
          </w:tcPr>
          <w:p w:rsidR="000C0EB8" w:rsidRPr="00BF46C4" w:rsidRDefault="000C0EB8" w:rsidP="003B2087">
            <w:pPr>
              <w:jc w:val="center"/>
              <w:rPr>
                <w:b/>
                <w:lang w:eastAsia="en-US"/>
              </w:rPr>
            </w:pPr>
            <w:r w:rsidRPr="00BF46C4">
              <w:rPr>
                <w:b/>
                <w:lang w:eastAsia="en-US"/>
              </w:rPr>
              <w:t>Отлично</w:t>
            </w:r>
          </w:p>
        </w:tc>
        <w:tc>
          <w:tcPr>
            <w:tcW w:w="3610" w:type="pct"/>
          </w:tcPr>
          <w:p w:rsidR="000C0EB8" w:rsidRPr="00BF46C4" w:rsidRDefault="000C0EB8" w:rsidP="003B2087">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C0EB8" w:rsidRPr="00BF46C4" w:rsidTr="003B2087">
        <w:trPr>
          <w:jc w:val="center"/>
        </w:trPr>
        <w:tc>
          <w:tcPr>
            <w:tcW w:w="1390" w:type="pct"/>
          </w:tcPr>
          <w:p w:rsidR="000C0EB8" w:rsidRPr="00BF46C4" w:rsidRDefault="000C0EB8" w:rsidP="003B2087">
            <w:pPr>
              <w:jc w:val="center"/>
              <w:rPr>
                <w:b/>
                <w:lang w:eastAsia="en-US"/>
              </w:rPr>
            </w:pPr>
            <w:r w:rsidRPr="00BF46C4">
              <w:rPr>
                <w:b/>
                <w:lang w:eastAsia="en-US"/>
              </w:rPr>
              <w:t>Хорошо</w:t>
            </w:r>
          </w:p>
        </w:tc>
        <w:tc>
          <w:tcPr>
            <w:tcW w:w="3610" w:type="pct"/>
          </w:tcPr>
          <w:p w:rsidR="000C0EB8" w:rsidRPr="00BF46C4" w:rsidRDefault="000C0EB8" w:rsidP="003B2087">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C0EB8" w:rsidRPr="00BF46C4" w:rsidTr="003B2087">
        <w:trPr>
          <w:jc w:val="center"/>
        </w:trPr>
        <w:tc>
          <w:tcPr>
            <w:tcW w:w="1390" w:type="pct"/>
          </w:tcPr>
          <w:p w:rsidR="000C0EB8" w:rsidRPr="00BF46C4" w:rsidRDefault="000C0EB8" w:rsidP="003B2087">
            <w:pPr>
              <w:jc w:val="center"/>
              <w:rPr>
                <w:b/>
                <w:lang w:eastAsia="en-US"/>
              </w:rPr>
            </w:pPr>
            <w:r w:rsidRPr="00BF46C4">
              <w:rPr>
                <w:b/>
                <w:lang w:eastAsia="en-US"/>
              </w:rPr>
              <w:t>Удовлетворительно</w:t>
            </w:r>
          </w:p>
        </w:tc>
        <w:tc>
          <w:tcPr>
            <w:tcW w:w="3610" w:type="pct"/>
          </w:tcPr>
          <w:p w:rsidR="000C0EB8" w:rsidRPr="00BF46C4" w:rsidRDefault="000C0EB8" w:rsidP="003B2087">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C0EB8" w:rsidRPr="00BF46C4" w:rsidTr="003B2087">
        <w:trPr>
          <w:jc w:val="center"/>
        </w:trPr>
        <w:tc>
          <w:tcPr>
            <w:tcW w:w="1390" w:type="pct"/>
          </w:tcPr>
          <w:p w:rsidR="000C0EB8" w:rsidRPr="00BF46C4" w:rsidRDefault="000C0EB8" w:rsidP="003B2087">
            <w:pPr>
              <w:jc w:val="center"/>
              <w:rPr>
                <w:b/>
                <w:lang w:eastAsia="en-US"/>
              </w:rPr>
            </w:pPr>
            <w:r w:rsidRPr="00BF46C4">
              <w:rPr>
                <w:b/>
                <w:lang w:eastAsia="en-US"/>
              </w:rPr>
              <w:t>Неудовлетворительно</w:t>
            </w:r>
          </w:p>
        </w:tc>
        <w:tc>
          <w:tcPr>
            <w:tcW w:w="3610" w:type="pct"/>
          </w:tcPr>
          <w:p w:rsidR="000C0EB8" w:rsidRPr="00BF46C4" w:rsidRDefault="000C0EB8" w:rsidP="003B208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C0EB8" w:rsidRPr="00DC11F5" w:rsidRDefault="000C0EB8" w:rsidP="00A24365">
      <w:pPr>
        <w:ind w:left="360"/>
        <w:jc w:val="both"/>
        <w:rPr>
          <w:b/>
        </w:rPr>
      </w:pPr>
    </w:p>
    <w:p w:rsidR="000C0EB8" w:rsidRPr="00033E44" w:rsidRDefault="000C0EB8" w:rsidP="00A924A2">
      <w:pPr>
        <w:pStyle w:val="a3"/>
        <w:numPr>
          <w:ilvl w:val="0"/>
          <w:numId w:val="31"/>
        </w:numPr>
        <w:jc w:val="both"/>
        <w:rPr>
          <w:b/>
          <w:bCs/>
        </w:rPr>
      </w:pPr>
      <w:r w:rsidRPr="00033E4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C0EB8" w:rsidRPr="00DC11F5" w:rsidRDefault="000C0EB8" w:rsidP="00A24365">
      <w:pPr>
        <w:autoSpaceDE w:val="0"/>
        <w:autoSpaceDN w:val="0"/>
        <w:adjustRightInd w:val="0"/>
        <w:jc w:val="both"/>
        <w:rPr>
          <w:b/>
          <w:bCs/>
        </w:rPr>
      </w:pPr>
    </w:p>
    <w:p w:rsidR="000C0EB8" w:rsidRPr="00DC11F5" w:rsidRDefault="000C0EB8" w:rsidP="00A2436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C0EB8" w:rsidRDefault="000C0EB8" w:rsidP="00A24365">
      <w:pPr>
        <w:autoSpaceDE w:val="0"/>
        <w:autoSpaceDN w:val="0"/>
        <w:adjustRightInd w:val="0"/>
        <w:jc w:val="center"/>
        <w:rPr>
          <w:b/>
        </w:rPr>
      </w:pPr>
      <w:r w:rsidRPr="008A7E41">
        <w:rPr>
          <w:b/>
        </w:rPr>
        <w:t>Тест</w:t>
      </w:r>
    </w:p>
    <w:p w:rsidR="000C0EB8" w:rsidRPr="00033E44" w:rsidRDefault="000C0EB8" w:rsidP="00033E44">
      <w:pPr>
        <w:shd w:val="clear" w:color="auto" w:fill="FFFFFF"/>
        <w:jc w:val="both"/>
        <w:rPr>
          <w:shd w:val="clear" w:color="auto" w:fill="FFFFFF"/>
        </w:rPr>
      </w:pPr>
      <w:r w:rsidRPr="00033E44">
        <w:t xml:space="preserve">Тема 2. </w:t>
      </w:r>
      <w:r w:rsidRPr="00033E44">
        <w:rPr>
          <w:shd w:val="clear" w:color="auto" w:fill="FFFFFF"/>
        </w:rPr>
        <w:t>Кости и их соединения.Анатомо-  функциональные особенности.</w:t>
      </w:r>
    </w:p>
    <w:p w:rsidR="000C0EB8" w:rsidRPr="00033E44" w:rsidRDefault="000C0EB8" w:rsidP="00A924A2">
      <w:pPr>
        <w:pStyle w:val="a3"/>
        <w:widowControl/>
        <w:numPr>
          <w:ilvl w:val="0"/>
          <w:numId w:val="34"/>
        </w:numPr>
        <w:autoSpaceDE/>
        <w:autoSpaceDN/>
        <w:adjustRightInd/>
      </w:pPr>
      <w:r w:rsidRPr="00033E44">
        <w:t>В составе скелета взрослого человека имеется костей около:</w:t>
      </w:r>
    </w:p>
    <w:p w:rsidR="000C0EB8" w:rsidRPr="00033E44" w:rsidRDefault="000C0EB8" w:rsidP="00033E44">
      <w:pPr>
        <w:ind w:left="1134"/>
      </w:pPr>
      <w:r w:rsidRPr="00033E44">
        <w:t>1. 100</w:t>
      </w:r>
    </w:p>
    <w:p w:rsidR="000C0EB8" w:rsidRPr="00033E44" w:rsidRDefault="000C0EB8" w:rsidP="00033E44">
      <w:pPr>
        <w:ind w:left="1134"/>
      </w:pPr>
      <w:r w:rsidRPr="00033E44">
        <w:t>2. 200</w:t>
      </w:r>
    </w:p>
    <w:p w:rsidR="000C0EB8" w:rsidRPr="00033E44" w:rsidRDefault="000C0EB8" w:rsidP="00033E44">
      <w:pPr>
        <w:ind w:left="1134"/>
      </w:pPr>
      <w:r w:rsidRPr="00033E44">
        <w:t>3. 300</w:t>
      </w:r>
    </w:p>
    <w:p w:rsidR="000C0EB8" w:rsidRPr="00033E44" w:rsidRDefault="000C0EB8" w:rsidP="00033E44">
      <w:pPr>
        <w:ind w:left="1134"/>
      </w:pPr>
      <w:r w:rsidRPr="00033E44">
        <w:t>4. 400</w:t>
      </w:r>
    </w:p>
    <w:p w:rsidR="000C0EB8" w:rsidRPr="00033E44" w:rsidRDefault="000C0EB8" w:rsidP="00A924A2">
      <w:pPr>
        <w:pStyle w:val="a3"/>
        <w:widowControl/>
        <w:numPr>
          <w:ilvl w:val="0"/>
          <w:numId w:val="34"/>
        </w:numPr>
        <w:autoSpaceDE/>
        <w:autoSpaceDN/>
        <w:adjustRightInd/>
      </w:pPr>
      <w:r w:rsidRPr="00033E44">
        <w:t>Рост трубчатой кости в длину осуществляется за счёт:</w:t>
      </w:r>
    </w:p>
    <w:p w:rsidR="000C0EB8" w:rsidRPr="00033E44" w:rsidRDefault="000C0EB8" w:rsidP="00033E44">
      <w:pPr>
        <w:ind w:left="1134"/>
      </w:pPr>
      <w:r w:rsidRPr="00033E44">
        <w:t>1. Надкостницы</w:t>
      </w:r>
    </w:p>
    <w:p w:rsidR="000C0EB8" w:rsidRPr="00033E44" w:rsidRDefault="000C0EB8" w:rsidP="00033E44">
      <w:pPr>
        <w:ind w:left="1134"/>
      </w:pPr>
      <w:r w:rsidRPr="00033E44">
        <w:t>2. Эндооста</w:t>
      </w:r>
    </w:p>
    <w:p w:rsidR="000C0EB8" w:rsidRPr="00033E44" w:rsidRDefault="000C0EB8" w:rsidP="00033E44">
      <w:pPr>
        <w:ind w:left="1134"/>
      </w:pPr>
      <w:r w:rsidRPr="00033E44">
        <w:t>3. Гиалинового хряща эпифизов</w:t>
      </w:r>
    </w:p>
    <w:p w:rsidR="000C0EB8" w:rsidRPr="00033E44" w:rsidRDefault="000C0EB8" w:rsidP="00033E44">
      <w:pPr>
        <w:ind w:left="1134"/>
      </w:pPr>
      <w:r w:rsidRPr="00033E44">
        <w:t>4. Метафизарного (эпифизарного) хряща</w:t>
      </w:r>
    </w:p>
    <w:p w:rsidR="000C0EB8" w:rsidRPr="00033E44" w:rsidRDefault="000C0EB8" w:rsidP="00A924A2">
      <w:pPr>
        <w:pStyle w:val="a3"/>
        <w:widowControl/>
        <w:numPr>
          <w:ilvl w:val="0"/>
          <w:numId w:val="34"/>
        </w:numPr>
        <w:autoSpaceDE/>
        <w:autoSpaceDN/>
        <w:adjustRightInd/>
        <w:ind w:hanging="371"/>
      </w:pPr>
      <w:r w:rsidRPr="00033E44">
        <w:t>Рост кости в толщину происходит за счёт:</w:t>
      </w:r>
    </w:p>
    <w:p w:rsidR="000C0EB8" w:rsidRPr="00033E44" w:rsidRDefault="000C0EB8" w:rsidP="00033E44">
      <w:pPr>
        <w:ind w:left="1134"/>
      </w:pPr>
      <w:r w:rsidRPr="00033E44">
        <w:t>1. Надкостницы (периоста)</w:t>
      </w:r>
    </w:p>
    <w:p w:rsidR="000C0EB8" w:rsidRPr="00033E44" w:rsidRDefault="000C0EB8" w:rsidP="00033E44">
      <w:pPr>
        <w:ind w:left="1134"/>
      </w:pPr>
      <w:r w:rsidRPr="00033E44">
        <w:t>2. Эндооста</w:t>
      </w:r>
    </w:p>
    <w:p w:rsidR="000C0EB8" w:rsidRPr="00033E44" w:rsidRDefault="000C0EB8" w:rsidP="00033E44">
      <w:pPr>
        <w:ind w:left="1134"/>
      </w:pPr>
      <w:r w:rsidRPr="00033E44">
        <w:t>3. Гиалинового хряща эпифизов</w:t>
      </w:r>
    </w:p>
    <w:p w:rsidR="000C0EB8" w:rsidRPr="00033E44" w:rsidRDefault="000C0EB8" w:rsidP="00033E44">
      <w:pPr>
        <w:ind w:left="1134"/>
      </w:pPr>
      <w:r w:rsidRPr="00033E44">
        <w:t>4. Метафизарного (эпифизарного) хряща</w:t>
      </w:r>
    </w:p>
    <w:p w:rsidR="000C0EB8" w:rsidRPr="00033E44" w:rsidRDefault="000C0EB8" w:rsidP="00A924A2">
      <w:pPr>
        <w:pStyle w:val="a3"/>
        <w:widowControl/>
        <w:numPr>
          <w:ilvl w:val="0"/>
          <w:numId w:val="34"/>
        </w:numPr>
        <w:autoSpaceDE/>
        <w:autoSpaceDN/>
        <w:adjustRightInd/>
      </w:pPr>
      <w:r w:rsidRPr="00033E44">
        <w:t>Утолщённый конец длинной трубчатой кости – это:</w:t>
      </w:r>
    </w:p>
    <w:p w:rsidR="000C0EB8" w:rsidRPr="00033E44" w:rsidRDefault="000C0EB8" w:rsidP="00033E44">
      <w:pPr>
        <w:ind w:left="1134"/>
      </w:pPr>
      <w:r w:rsidRPr="00033E44">
        <w:t>1.Метафиз</w:t>
      </w:r>
    </w:p>
    <w:p w:rsidR="000C0EB8" w:rsidRPr="00033E44" w:rsidRDefault="000C0EB8" w:rsidP="00033E44">
      <w:pPr>
        <w:ind w:left="1134"/>
      </w:pPr>
      <w:r w:rsidRPr="00033E44">
        <w:t>2.Эпифиз</w:t>
      </w:r>
    </w:p>
    <w:p w:rsidR="000C0EB8" w:rsidRPr="00033E44" w:rsidRDefault="000C0EB8" w:rsidP="00033E44">
      <w:pPr>
        <w:ind w:left="1134"/>
      </w:pPr>
      <w:r w:rsidRPr="00033E44">
        <w:t>3.Диафиз</w:t>
      </w:r>
    </w:p>
    <w:p w:rsidR="000C0EB8" w:rsidRPr="00033E44" w:rsidRDefault="000C0EB8" w:rsidP="00033E44">
      <w:pPr>
        <w:ind w:left="1134"/>
      </w:pPr>
      <w:r w:rsidRPr="00033E44">
        <w:t>4.Апофиз</w:t>
      </w:r>
    </w:p>
    <w:p w:rsidR="000C0EB8" w:rsidRPr="00033E44" w:rsidRDefault="000C0EB8" w:rsidP="00A924A2">
      <w:pPr>
        <w:pStyle w:val="a3"/>
        <w:widowControl/>
        <w:numPr>
          <w:ilvl w:val="0"/>
          <w:numId w:val="34"/>
        </w:numPr>
        <w:autoSpaceDE/>
        <w:autoSpaceDN/>
        <w:adjustRightInd/>
      </w:pPr>
      <w:r w:rsidRPr="00033E44">
        <w:t>Большинство костей свободной верхней и нижней конечностей относится к костям:</w:t>
      </w:r>
    </w:p>
    <w:p w:rsidR="000C0EB8" w:rsidRPr="00033E44" w:rsidRDefault="000C0EB8" w:rsidP="00033E44">
      <w:pPr>
        <w:ind w:left="1134"/>
      </w:pPr>
      <w:r w:rsidRPr="00033E44">
        <w:t>1.Трубчатым</w:t>
      </w:r>
    </w:p>
    <w:p w:rsidR="000C0EB8" w:rsidRPr="00033E44" w:rsidRDefault="000C0EB8" w:rsidP="00033E44">
      <w:pPr>
        <w:ind w:left="1134"/>
      </w:pPr>
      <w:r w:rsidRPr="00033E44">
        <w:t>2.Губчатым</w:t>
      </w:r>
    </w:p>
    <w:p w:rsidR="000C0EB8" w:rsidRPr="00033E44" w:rsidRDefault="000C0EB8" w:rsidP="00033E44">
      <w:pPr>
        <w:ind w:left="1134"/>
      </w:pPr>
      <w:r w:rsidRPr="00033E44">
        <w:t>3.Плоским</w:t>
      </w:r>
    </w:p>
    <w:p w:rsidR="000C0EB8" w:rsidRPr="00033E44" w:rsidRDefault="000C0EB8" w:rsidP="00033E44">
      <w:pPr>
        <w:ind w:left="1134"/>
      </w:pPr>
      <w:r w:rsidRPr="00033E44">
        <w:t>4.Воздухоносным</w:t>
      </w:r>
    </w:p>
    <w:p w:rsidR="000C0EB8" w:rsidRPr="00033E44" w:rsidRDefault="000C0EB8" w:rsidP="00A924A2">
      <w:pPr>
        <w:pStyle w:val="a3"/>
        <w:widowControl/>
        <w:numPr>
          <w:ilvl w:val="0"/>
          <w:numId w:val="34"/>
        </w:numPr>
        <w:autoSpaceDE/>
        <w:autoSpaceDN/>
        <w:adjustRightInd/>
      </w:pPr>
      <w:r w:rsidRPr="00033E44">
        <w:t>Наиболее совершенными видами соединения костей в теле человека являются:</w:t>
      </w:r>
    </w:p>
    <w:p w:rsidR="000C0EB8" w:rsidRPr="00033E44" w:rsidRDefault="000C0EB8" w:rsidP="00033E44">
      <w:pPr>
        <w:ind w:left="1134"/>
      </w:pPr>
      <w:r w:rsidRPr="00033E44">
        <w:t>1.Диартрозы</w:t>
      </w:r>
    </w:p>
    <w:p w:rsidR="000C0EB8" w:rsidRPr="00033E44" w:rsidRDefault="000C0EB8" w:rsidP="00033E44">
      <w:pPr>
        <w:ind w:left="1134"/>
      </w:pPr>
      <w:r w:rsidRPr="00033E44">
        <w:t>2.Гемиартрозы</w:t>
      </w:r>
    </w:p>
    <w:p w:rsidR="000C0EB8" w:rsidRPr="00033E44" w:rsidRDefault="000C0EB8" w:rsidP="00033E44">
      <w:pPr>
        <w:ind w:left="1134"/>
      </w:pPr>
      <w:r w:rsidRPr="00033E44">
        <w:t>3.Синдесмозы</w:t>
      </w:r>
    </w:p>
    <w:p w:rsidR="000C0EB8" w:rsidRPr="00033E44" w:rsidRDefault="000C0EB8" w:rsidP="00033E44">
      <w:pPr>
        <w:ind w:left="1134"/>
      </w:pPr>
      <w:r w:rsidRPr="00033E44">
        <w:t>4.Синхондрозы</w:t>
      </w:r>
    </w:p>
    <w:p w:rsidR="000C0EB8" w:rsidRPr="00033E44" w:rsidRDefault="000C0EB8" w:rsidP="00A924A2">
      <w:pPr>
        <w:pStyle w:val="a3"/>
        <w:widowControl/>
        <w:numPr>
          <w:ilvl w:val="0"/>
          <w:numId w:val="34"/>
        </w:numPr>
        <w:autoSpaceDE/>
        <w:autoSpaceDN/>
        <w:adjustRightInd/>
      </w:pPr>
      <w:r w:rsidRPr="00033E44">
        <w:t>Непрерывные соединения костей с помощью плотной волокнистой соединительной ткани – это:</w:t>
      </w:r>
    </w:p>
    <w:p w:rsidR="000C0EB8" w:rsidRPr="00033E44" w:rsidRDefault="000C0EB8" w:rsidP="00033E44">
      <w:pPr>
        <w:ind w:left="360" w:firstLine="774"/>
      </w:pPr>
      <w:r w:rsidRPr="00033E44">
        <w:t>1.Синхондрозы</w:t>
      </w:r>
    </w:p>
    <w:p w:rsidR="000C0EB8" w:rsidRPr="00033E44" w:rsidRDefault="000C0EB8" w:rsidP="00033E44">
      <w:pPr>
        <w:ind w:left="360" w:firstLine="774"/>
      </w:pPr>
      <w:r w:rsidRPr="00033E44">
        <w:t>2.Синдесмозы</w:t>
      </w:r>
    </w:p>
    <w:p w:rsidR="000C0EB8" w:rsidRPr="00033E44" w:rsidRDefault="000C0EB8" w:rsidP="00033E44">
      <w:pPr>
        <w:ind w:left="360" w:firstLine="774"/>
      </w:pPr>
      <w:r w:rsidRPr="00033E44">
        <w:t>3.Синостозы</w:t>
      </w:r>
    </w:p>
    <w:p w:rsidR="000C0EB8" w:rsidRPr="00033E44" w:rsidRDefault="000C0EB8" w:rsidP="00033E44">
      <w:pPr>
        <w:ind w:left="360" w:firstLine="774"/>
      </w:pPr>
      <w:r w:rsidRPr="00033E44">
        <w:t>4.Гемиартрозы</w:t>
      </w:r>
    </w:p>
    <w:p w:rsidR="000C0EB8" w:rsidRPr="00033E44" w:rsidRDefault="000C0EB8" w:rsidP="00A924A2">
      <w:pPr>
        <w:pStyle w:val="a3"/>
        <w:widowControl/>
        <w:numPr>
          <w:ilvl w:val="0"/>
          <w:numId w:val="34"/>
        </w:numPr>
        <w:autoSpaceDE/>
        <w:autoSpaceDN/>
        <w:adjustRightInd/>
      </w:pPr>
      <w:r w:rsidRPr="00033E44">
        <w:t>Непрерывные соединения костей с помощью хряща – это:</w:t>
      </w:r>
    </w:p>
    <w:p w:rsidR="000C0EB8" w:rsidRPr="00033E44" w:rsidRDefault="000C0EB8" w:rsidP="00033E44">
      <w:pPr>
        <w:ind w:left="360" w:firstLine="774"/>
      </w:pPr>
      <w:r w:rsidRPr="00033E44">
        <w:t>1.Синдесмозы</w:t>
      </w:r>
    </w:p>
    <w:p w:rsidR="000C0EB8" w:rsidRPr="00033E44" w:rsidRDefault="000C0EB8" w:rsidP="00033E44">
      <w:pPr>
        <w:ind w:left="360" w:firstLine="774"/>
      </w:pPr>
      <w:r w:rsidRPr="00033E44">
        <w:t>2.Синостозы</w:t>
      </w:r>
    </w:p>
    <w:p w:rsidR="000C0EB8" w:rsidRPr="00033E44" w:rsidRDefault="000C0EB8" w:rsidP="00033E44">
      <w:pPr>
        <w:ind w:left="360" w:firstLine="774"/>
      </w:pPr>
      <w:r w:rsidRPr="00033E44">
        <w:t>3.Гемиартрозы</w:t>
      </w:r>
    </w:p>
    <w:p w:rsidR="000C0EB8" w:rsidRPr="00033E44" w:rsidRDefault="000C0EB8" w:rsidP="00033E44">
      <w:pPr>
        <w:ind w:left="360" w:firstLine="774"/>
      </w:pPr>
      <w:r w:rsidRPr="00033E44">
        <w:t>4.Синхондрозы</w:t>
      </w:r>
    </w:p>
    <w:p w:rsidR="000C0EB8" w:rsidRPr="00033E44" w:rsidRDefault="000C0EB8" w:rsidP="00A924A2">
      <w:pPr>
        <w:pStyle w:val="a3"/>
        <w:widowControl/>
        <w:numPr>
          <w:ilvl w:val="0"/>
          <w:numId w:val="34"/>
        </w:numPr>
        <w:autoSpaceDE/>
        <w:autoSpaceDN/>
        <w:adjustRightInd/>
      </w:pPr>
      <w:r w:rsidRPr="00033E44">
        <w:t>Непрерывные соединения костей с помощью костной ткани – это:</w:t>
      </w:r>
    </w:p>
    <w:p w:rsidR="000C0EB8" w:rsidRPr="00033E44" w:rsidRDefault="000C0EB8" w:rsidP="00033E44">
      <w:pPr>
        <w:ind w:left="360" w:firstLine="774"/>
      </w:pPr>
      <w:r w:rsidRPr="00033E44">
        <w:t>1.Синдесмозы:</w:t>
      </w:r>
    </w:p>
    <w:p w:rsidR="000C0EB8" w:rsidRPr="00033E44" w:rsidRDefault="000C0EB8" w:rsidP="00033E44">
      <w:pPr>
        <w:ind w:left="360" w:firstLine="774"/>
      </w:pPr>
      <w:r w:rsidRPr="00033E44">
        <w:t>2.Синхондрозы</w:t>
      </w:r>
    </w:p>
    <w:p w:rsidR="000C0EB8" w:rsidRPr="00033E44" w:rsidRDefault="000C0EB8" w:rsidP="00033E44">
      <w:pPr>
        <w:ind w:left="360" w:firstLine="774"/>
      </w:pPr>
      <w:r w:rsidRPr="00033E44">
        <w:t>3.Синостозы</w:t>
      </w:r>
    </w:p>
    <w:p w:rsidR="000C0EB8" w:rsidRPr="00033E44" w:rsidRDefault="000C0EB8" w:rsidP="00033E44">
      <w:pPr>
        <w:ind w:left="360" w:firstLine="774"/>
      </w:pPr>
      <w:r w:rsidRPr="00033E44">
        <w:t>4.Симфизы</w:t>
      </w:r>
    </w:p>
    <w:p w:rsidR="000C0EB8" w:rsidRPr="00033E44" w:rsidRDefault="000C0EB8" w:rsidP="00A924A2">
      <w:pPr>
        <w:pStyle w:val="a3"/>
        <w:widowControl/>
        <w:numPr>
          <w:ilvl w:val="0"/>
          <w:numId w:val="34"/>
        </w:numPr>
        <w:autoSpaceDE/>
        <w:autoSpaceDN/>
        <w:adjustRightInd/>
      </w:pPr>
      <w:r w:rsidRPr="00033E44">
        <w:t>Хрящевое соединение костей, при котором в центре хряща имеется узкая щель – это:</w:t>
      </w:r>
    </w:p>
    <w:p w:rsidR="000C0EB8" w:rsidRPr="00033E44" w:rsidRDefault="000C0EB8" w:rsidP="00033E44">
      <w:pPr>
        <w:ind w:left="1134"/>
      </w:pPr>
      <w:r w:rsidRPr="00033E44">
        <w:t>1.Синдесмоз</w:t>
      </w:r>
    </w:p>
    <w:p w:rsidR="000C0EB8" w:rsidRPr="00033E44" w:rsidRDefault="000C0EB8" w:rsidP="00033E44">
      <w:pPr>
        <w:ind w:left="1134"/>
      </w:pPr>
      <w:r w:rsidRPr="00033E44">
        <w:t>2.Синхондроз</w:t>
      </w:r>
    </w:p>
    <w:p w:rsidR="000C0EB8" w:rsidRPr="00033E44" w:rsidRDefault="000C0EB8" w:rsidP="00033E44">
      <w:pPr>
        <w:ind w:left="1134"/>
      </w:pPr>
      <w:r w:rsidRPr="00033E44">
        <w:t>3.Синостозы</w:t>
      </w:r>
    </w:p>
    <w:p w:rsidR="000C0EB8" w:rsidRPr="00033E44" w:rsidRDefault="000C0EB8" w:rsidP="00033E44">
      <w:pPr>
        <w:ind w:left="1134"/>
      </w:pPr>
      <w:r w:rsidRPr="00033E44">
        <w:t>4.Гемиартроз</w:t>
      </w:r>
    </w:p>
    <w:p w:rsidR="000C0EB8" w:rsidRPr="00332E58" w:rsidRDefault="000C0EB8" w:rsidP="00033E44">
      <w:pPr>
        <w:jc w:val="both"/>
        <w:rPr>
          <w:b/>
          <w:i/>
        </w:rPr>
      </w:pPr>
    </w:p>
    <w:p w:rsidR="000C0EB8" w:rsidRPr="00033E44" w:rsidRDefault="000C0EB8" w:rsidP="00033E44">
      <w:pPr>
        <w:pStyle w:val="a8"/>
        <w:jc w:val="both"/>
        <w:rPr>
          <w:b/>
          <w:sz w:val="24"/>
          <w:szCs w:val="24"/>
          <w:shd w:val="clear" w:color="auto" w:fill="FFFFFF"/>
        </w:rPr>
      </w:pPr>
      <w:r w:rsidRPr="00332E58">
        <w:rPr>
          <w:b/>
          <w:sz w:val="24"/>
          <w:szCs w:val="24"/>
        </w:rPr>
        <w:t xml:space="preserve">Тема 3. </w:t>
      </w:r>
      <w:r w:rsidRPr="00332E58">
        <w:rPr>
          <w:b/>
          <w:bCs/>
          <w:iCs/>
          <w:sz w:val="24"/>
          <w:szCs w:val="24"/>
        </w:rPr>
        <w:t xml:space="preserve">Мышечная система. </w:t>
      </w:r>
      <w:r w:rsidRPr="00332E58">
        <w:rPr>
          <w:b/>
          <w:sz w:val="24"/>
          <w:szCs w:val="24"/>
          <w:shd w:val="clear" w:color="auto" w:fill="FFFFFF"/>
        </w:rPr>
        <w:t>Анатомо-  функциональные особенности.</w:t>
      </w:r>
    </w:p>
    <w:p w:rsidR="000C0EB8" w:rsidRPr="005D2CA9" w:rsidRDefault="000C0EB8" w:rsidP="00A924A2">
      <w:pPr>
        <w:pStyle w:val="a3"/>
        <w:widowControl/>
        <w:numPr>
          <w:ilvl w:val="0"/>
          <w:numId w:val="38"/>
        </w:numPr>
        <w:autoSpaceDE/>
        <w:autoSpaceDN/>
        <w:adjustRightInd/>
      </w:pPr>
      <w:r w:rsidRPr="005D2CA9">
        <w:t xml:space="preserve">Изотоническим называется сокращение, при котором: </w:t>
      </w:r>
    </w:p>
    <w:p w:rsidR="000C0EB8" w:rsidRPr="005D2CA9" w:rsidRDefault="000C0EB8" w:rsidP="00A924A2">
      <w:pPr>
        <w:pStyle w:val="a3"/>
        <w:widowControl/>
        <w:numPr>
          <w:ilvl w:val="0"/>
          <w:numId w:val="56"/>
        </w:numPr>
        <w:autoSpaceDE/>
        <w:autoSpaceDN/>
        <w:adjustRightInd/>
        <w:ind w:left="1134" w:firstLine="0"/>
      </w:pPr>
      <w:r w:rsidRPr="005D2CA9">
        <w:t xml:space="preserve"> мышечные волокна укорачиваются,а внутреннее напряжение остается постоянным </w:t>
      </w:r>
    </w:p>
    <w:p w:rsidR="000C0EB8" w:rsidRPr="005D2CA9" w:rsidRDefault="000C0EB8" w:rsidP="00A924A2">
      <w:pPr>
        <w:pStyle w:val="a3"/>
        <w:widowControl/>
        <w:numPr>
          <w:ilvl w:val="0"/>
          <w:numId w:val="56"/>
        </w:numPr>
        <w:autoSpaceDE/>
        <w:autoSpaceDN/>
        <w:adjustRightInd/>
        <w:ind w:firstLine="414"/>
      </w:pPr>
      <w:r w:rsidRPr="005D2CA9">
        <w:t xml:space="preserve"> длина мыш.волокон постоянна, а напряжение возрастает</w:t>
      </w:r>
    </w:p>
    <w:p w:rsidR="000C0EB8" w:rsidRPr="005D2CA9" w:rsidRDefault="000C0EB8" w:rsidP="00A924A2">
      <w:pPr>
        <w:pStyle w:val="a3"/>
        <w:widowControl/>
        <w:numPr>
          <w:ilvl w:val="0"/>
          <w:numId w:val="56"/>
        </w:numPr>
        <w:autoSpaceDE/>
        <w:autoSpaceDN/>
        <w:adjustRightInd/>
        <w:ind w:firstLine="414"/>
      </w:pPr>
      <w:r w:rsidRPr="005D2CA9">
        <w:t xml:space="preserve"> изменяется длина мышечных волокон и напряжение</w:t>
      </w:r>
    </w:p>
    <w:p w:rsidR="000C0EB8" w:rsidRPr="005D2CA9" w:rsidRDefault="000C0EB8" w:rsidP="00A924A2">
      <w:pPr>
        <w:pStyle w:val="a3"/>
        <w:widowControl/>
        <w:numPr>
          <w:ilvl w:val="0"/>
          <w:numId w:val="38"/>
        </w:numPr>
        <w:autoSpaceDE/>
        <w:autoSpaceDN/>
        <w:adjustRightInd/>
      </w:pPr>
      <w:r w:rsidRPr="005D2CA9">
        <w:t>Ауксотонический тип мышечного сокращения - это режим, при котором:</w:t>
      </w:r>
    </w:p>
    <w:p w:rsidR="000C0EB8" w:rsidRPr="005D2CA9" w:rsidRDefault="000C0EB8" w:rsidP="00A924A2">
      <w:pPr>
        <w:pStyle w:val="a3"/>
        <w:widowControl/>
        <w:numPr>
          <w:ilvl w:val="0"/>
          <w:numId w:val="57"/>
        </w:numPr>
        <w:autoSpaceDE/>
        <w:autoSpaceDN/>
        <w:adjustRightInd/>
        <w:ind w:left="1134" w:firstLine="0"/>
      </w:pPr>
      <w:r w:rsidRPr="005D2CA9">
        <w:t xml:space="preserve">мышца развивает напряжение и укорачивается </w:t>
      </w:r>
    </w:p>
    <w:p w:rsidR="000C0EB8" w:rsidRPr="005D2CA9" w:rsidRDefault="000C0EB8" w:rsidP="00A924A2">
      <w:pPr>
        <w:pStyle w:val="a3"/>
        <w:widowControl/>
        <w:numPr>
          <w:ilvl w:val="0"/>
          <w:numId w:val="57"/>
        </w:numPr>
        <w:autoSpaceDE/>
        <w:autoSpaceDN/>
        <w:adjustRightInd/>
        <w:ind w:left="1134" w:firstLine="0"/>
      </w:pPr>
      <w:r w:rsidRPr="005D2CA9">
        <w:t xml:space="preserve">волокна мышцы укорачиваются при постоянной внешней нагрузке </w:t>
      </w:r>
    </w:p>
    <w:p w:rsidR="000C0EB8" w:rsidRPr="005D2CA9" w:rsidRDefault="000C0EB8" w:rsidP="00A924A2">
      <w:pPr>
        <w:pStyle w:val="a3"/>
        <w:widowControl/>
        <w:numPr>
          <w:ilvl w:val="0"/>
          <w:numId w:val="57"/>
        </w:numPr>
        <w:autoSpaceDE/>
        <w:autoSpaceDN/>
        <w:adjustRightInd/>
        <w:ind w:left="1134" w:firstLine="0"/>
      </w:pPr>
      <w:r w:rsidRPr="005D2CA9">
        <w:t xml:space="preserve"> мышца развивает напряжение без изменения своей длины </w:t>
      </w:r>
    </w:p>
    <w:p w:rsidR="000C0EB8" w:rsidRPr="005D2CA9" w:rsidRDefault="000C0EB8" w:rsidP="00A924A2">
      <w:pPr>
        <w:pStyle w:val="a3"/>
        <w:widowControl/>
        <w:numPr>
          <w:ilvl w:val="0"/>
          <w:numId w:val="38"/>
        </w:numPr>
        <w:autoSpaceDE/>
        <w:autoSpaceDN/>
        <w:adjustRightInd/>
      </w:pPr>
      <w:r w:rsidRPr="005D2CA9">
        <w:t>Двигательная единица (морфо-функциональный элемент нервно-мышеч-ного аппарата) представляет собой:</w:t>
      </w:r>
    </w:p>
    <w:p w:rsidR="000C0EB8" w:rsidRPr="005D2CA9" w:rsidRDefault="000C0EB8" w:rsidP="00A924A2">
      <w:pPr>
        <w:pStyle w:val="a3"/>
        <w:widowControl/>
        <w:numPr>
          <w:ilvl w:val="0"/>
          <w:numId w:val="58"/>
        </w:numPr>
        <w:autoSpaceDE/>
        <w:autoSpaceDN/>
        <w:adjustRightInd/>
        <w:ind w:left="1418" w:hanging="425"/>
      </w:pPr>
      <w:r w:rsidRPr="005D2CA9">
        <w:t xml:space="preserve">совокупность мотонейронов, иннервирующих одну мышцу </w:t>
      </w:r>
    </w:p>
    <w:p w:rsidR="000C0EB8" w:rsidRPr="005D2CA9" w:rsidRDefault="000C0EB8" w:rsidP="00A924A2">
      <w:pPr>
        <w:pStyle w:val="a3"/>
        <w:widowControl/>
        <w:numPr>
          <w:ilvl w:val="0"/>
          <w:numId w:val="58"/>
        </w:numPr>
        <w:autoSpaceDE/>
        <w:autoSpaceDN/>
        <w:adjustRightInd/>
        <w:ind w:left="1418" w:hanging="425"/>
      </w:pPr>
      <w:r w:rsidRPr="005D2CA9">
        <w:t xml:space="preserve">мотонейрон и группу иннервируемых им волокон </w:t>
      </w:r>
    </w:p>
    <w:p w:rsidR="000C0EB8" w:rsidRPr="005D2CA9" w:rsidRDefault="000C0EB8" w:rsidP="00A924A2">
      <w:pPr>
        <w:pStyle w:val="a3"/>
        <w:widowControl/>
        <w:numPr>
          <w:ilvl w:val="0"/>
          <w:numId w:val="58"/>
        </w:numPr>
        <w:autoSpaceDE/>
        <w:autoSpaceDN/>
        <w:adjustRightInd/>
        <w:ind w:left="1418" w:hanging="425"/>
      </w:pPr>
      <w:r w:rsidRPr="005D2CA9">
        <w:t xml:space="preserve">пул нейронов спинального центра одного рефлекса </w:t>
      </w:r>
    </w:p>
    <w:p w:rsidR="000C0EB8" w:rsidRPr="005D2CA9" w:rsidRDefault="000C0EB8" w:rsidP="00A924A2">
      <w:pPr>
        <w:pStyle w:val="a3"/>
        <w:widowControl/>
        <w:numPr>
          <w:ilvl w:val="0"/>
          <w:numId w:val="38"/>
        </w:numPr>
        <w:autoSpaceDE/>
        <w:autoSpaceDN/>
        <w:adjustRightInd/>
      </w:pPr>
      <w:r w:rsidRPr="005D2CA9">
        <w:t xml:space="preserve">Условием возникновения гладкого тетануса является </w:t>
      </w:r>
    </w:p>
    <w:p w:rsidR="000C0EB8" w:rsidRPr="005D2CA9" w:rsidRDefault="000C0EB8" w:rsidP="00A924A2">
      <w:pPr>
        <w:pStyle w:val="a3"/>
        <w:widowControl/>
        <w:numPr>
          <w:ilvl w:val="0"/>
          <w:numId w:val="59"/>
        </w:numPr>
        <w:autoSpaceDE/>
        <w:autoSpaceDN/>
        <w:adjustRightInd/>
        <w:ind w:left="1418" w:hanging="425"/>
      </w:pPr>
      <w:r w:rsidRPr="005D2CA9">
        <w:t xml:space="preserve"> интервал времени между двумя раздражениями, превышающий дли-тельность сокращения </w:t>
      </w:r>
    </w:p>
    <w:p w:rsidR="000C0EB8" w:rsidRPr="005D2CA9" w:rsidRDefault="000C0EB8" w:rsidP="00A924A2">
      <w:pPr>
        <w:pStyle w:val="a3"/>
        <w:widowControl/>
        <w:numPr>
          <w:ilvl w:val="0"/>
          <w:numId w:val="59"/>
        </w:numPr>
        <w:autoSpaceDE/>
        <w:autoSpaceDN/>
        <w:adjustRightInd/>
        <w:ind w:left="1418" w:hanging="425"/>
      </w:pPr>
      <w:r w:rsidRPr="005D2CA9">
        <w:t>интервал времени между двумя раздражениями, превышающий дли-тельность фазы укорочения, но не превышающий длительности со- кращения</w:t>
      </w:r>
    </w:p>
    <w:p w:rsidR="000C0EB8" w:rsidRPr="005D2CA9" w:rsidRDefault="000C0EB8" w:rsidP="00A924A2">
      <w:pPr>
        <w:pStyle w:val="a3"/>
        <w:widowControl/>
        <w:numPr>
          <w:ilvl w:val="0"/>
          <w:numId w:val="59"/>
        </w:numPr>
        <w:autoSpaceDE/>
        <w:autoSpaceDN/>
        <w:adjustRightInd/>
        <w:ind w:left="1418" w:hanging="425"/>
      </w:pPr>
      <w:r w:rsidRPr="005D2CA9">
        <w:t>интервал времени между двумя раздражителями не должен превышать продолжительности фазы укорочения мышцы, но должен превышать продолжительность фазы абсолютной рефрактерности</w:t>
      </w:r>
    </w:p>
    <w:p w:rsidR="000C0EB8" w:rsidRPr="005D2CA9" w:rsidRDefault="000C0EB8" w:rsidP="00A924A2">
      <w:pPr>
        <w:pStyle w:val="a3"/>
        <w:widowControl/>
        <w:numPr>
          <w:ilvl w:val="0"/>
          <w:numId w:val="38"/>
        </w:numPr>
        <w:autoSpaceDE/>
        <w:autoSpaceDN/>
        <w:adjustRightInd/>
      </w:pPr>
      <w:r w:rsidRPr="005D2CA9">
        <w:t>Максимальный по величине тетанус формируется при действии на мышцу оптимального по частоте раздражителя, если:</w:t>
      </w:r>
    </w:p>
    <w:p w:rsidR="000C0EB8" w:rsidRPr="005D2CA9" w:rsidRDefault="000C0EB8" w:rsidP="00A924A2">
      <w:pPr>
        <w:pStyle w:val="a3"/>
        <w:widowControl/>
        <w:numPr>
          <w:ilvl w:val="0"/>
          <w:numId w:val="60"/>
        </w:numPr>
        <w:autoSpaceDE/>
        <w:autoSpaceDN/>
        <w:adjustRightInd/>
        <w:ind w:left="1560" w:hanging="426"/>
      </w:pPr>
      <w:r w:rsidRPr="005D2CA9">
        <w:t xml:space="preserve">интервал времени между двумя раздражителями не превышает вре-мени фазы абсолютной рефрактерности ПД </w:t>
      </w:r>
    </w:p>
    <w:p w:rsidR="000C0EB8" w:rsidRPr="005D2CA9" w:rsidRDefault="000C0EB8" w:rsidP="00A924A2">
      <w:pPr>
        <w:pStyle w:val="a3"/>
        <w:widowControl/>
        <w:numPr>
          <w:ilvl w:val="0"/>
          <w:numId w:val="60"/>
        </w:numPr>
        <w:autoSpaceDE/>
        <w:autoSpaceDN/>
        <w:adjustRightInd/>
        <w:ind w:left="1560" w:hanging="426"/>
      </w:pPr>
      <w:r w:rsidRPr="005D2CA9">
        <w:t xml:space="preserve">последующий стимул попадает в фазу супернормальной возбудимо-сти ПД </w:t>
      </w:r>
    </w:p>
    <w:p w:rsidR="000C0EB8" w:rsidRPr="005D2CA9" w:rsidRDefault="000C0EB8" w:rsidP="00A924A2">
      <w:pPr>
        <w:pStyle w:val="a3"/>
        <w:widowControl/>
        <w:numPr>
          <w:ilvl w:val="0"/>
          <w:numId w:val="60"/>
        </w:numPr>
        <w:autoSpaceDE/>
        <w:autoSpaceDN/>
        <w:adjustRightInd/>
        <w:ind w:left="1560" w:hanging="426"/>
      </w:pPr>
      <w:r w:rsidRPr="005D2CA9">
        <w:t>интервал времени между двумя стимулами несколько превышает про-должительность фазы укорочения мышцы</w:t>
      </w:r>
    </w:p>
    <w:p w:rsidR="000C0EB8" w:rsidRPr="005D2CA9" w:rsidRDefault="000C0EB8" w:rsidP="00A924A2">
      <w:pPr>
        <w:pStyle w:val="a3"/>
        <w:widowControl/>
        <w:numPr>
          <w:ilvl w:val="0"/>
          <w:numId w:val="38"/>
        </w:numPr>
        <w:autoSpaceDE/>
        <w:autoSpaceDN/>
        <w:adjustRightInd/>
      </w:pPr>
      <w:r w:rsidRPr="005D2CA9">
        <w:t xml:space="preserve">Сократительными белками мышечного волокна являются: </w:t>
      </w:r>
    </w:p>
    <w:p w:rsidR="000C0EB8" w:rsidRPr="005D2CA9" w:rsidRDefault="000C0EB8" w:rsidP="00A924A2">
      <w:pPr>
        <w:pStyle w:val="a3"/>
        <w:widowControl/>
        <w:numPr>
          <w:ilvl w:val="0"/>
          <w:numId w:val="61"/>
        </w:numPr>
        <w:autoSpaceDE/>
        <w:autoSpaceDN/>
        <w:adjustRightInd/>
        <w:ind w:firstLine="414"/>
      </w:pPr>
      <w:r w:rsidRPr="005D2CA9">
        <w:t>миоглобин</w:t>
      </w:r>
    </w:p>
    <w:p w:rsidR="000C0EB8" w:rsidRPr="005D2CA9" w:rsidRDefault="000C0EB8" w:rsidP="00A924A2">
      <w:pPr>
        <w:pStyle w:val="a3"/>
        <w:widowControl/>
        <w:numPr>
          <w:ilvl w:val="0"/>
          <w:numId w:val="61"/>
        </w:numPr>
        <w:autoSpaceDE/>
        <w:autoSpaceDN/>
        <w:adjustRightInd/>
        <w:ind w:firstLine="414"/>
      </w:pPr>
      <w:r w:rsidRPr="005D2CA9">
        <w:t xml:space="preserve">миозин </w:t>
      </w:r>
    </w:p>
    <w:p w:rsidR="000C0EB8" w:rsidRPr="005D2CA9" w:rsidRDefault="000C0EB8" w:rsidP="00A924A2">
      <w:pPr>
        <w:pStyle w:val="a3"/>
        <w:widowControl/>
        <w:numPr>
          <w:ilvl w:val="0"/>
          <w:numId w:val="61"/>
        </w:numPr>
        <w:autoSpaceDE/>
        <w:autoSpaceDN/>
        <w:adjustRightInd/>
        <w:ind w:firstLine="414"/>
      </w:pPr>
      <w:r w:rsidRPr="005D2CA9">
        <w:t>тропонин</w:t>
      </w:r>
    </w:p>
    <w:p w:rsidR="000C0EB8" w:rsidRPr="005D2CA9" w:rsidRDefault="000C0EB8" w:rsidP="00A924A2">
      <w:pPr>
        <w:pStyle w:val="a3"/>
        <w:widowControl/>
        <w:numPr>
          <w:ilvl w:val="0"/>
          <w:numId w:val="61"/>
        </w:numPr>
        <w:autoSpaceDE/>
        <w:autoSpaceDN/>
        <w:adjustRightInd/>
        <w:ind w:firstLine="414"/>
      </w:pPr>
      <w:r w:rsidRPr="005D2CA9">
        <w:t>тропомиозин</w:t>
      </w:r>
    </w:p>
    <w:p w:rsidR="000C0EB8" w:rsidRPr="005D2CA9" w:rsidRDefault="000C0EB8" w:rsidP="00A924A2">
      <w:pPr>
        <w:pStyle w:val="a3"/>
        <w:widowControl/>
        <w:numPr>
          <w:ilvl w:val="0"/>
          <w:numId w:val="38"/>
        </w:numPr>
        <w:autoSpaceDE/>
        <w:autoSpaceDN/>
        <w:adjustRightInd/>
      </w:pPr>
      <w:r w:rsidRPr="005D2CA9">
        <w:t xml:space="preserve">При мышечном сокращении формируется последовательность процессов: </w:t>
      </w:r>
    </w:p>
    <w:p w:rsidR="000C0EB8" w:rsidRPr="005D2CA9" w:rsidRDefault="000C0EB8" w:rsidP="00A924A2">
      <w:pPr>
        <w:pStyle w:val="a3"/>
        <w:widowControl/>
        <w:numPr>
          <w:ilvl w:val="0"/>
          <w:numId w:val="62"/>
        </w:numPr>
        <w:autoSpaceDE/>
        <w:autoSpaceDN/>
        <w:adjustRightInd/>
        <w:ind w:left="1418" w:hanging="284"/>
      </w:pPr>
      <w:r w:rsidRPr="005D2CA9">
        <w:t xml:space="preserve">выделение Са из саркоплазматического ретикулума-распространение возбуждения по поперечнымтрубочкамскольжение нитей актина и миозина </w:t>
      </w:r>
    </w:p>
    <w:p w:rsidR="000C0EB8" w:rsidRPr="005D2CA9" w:rsidRDefault="000C0EB8" w:rsidP="00A924A2">
      <w:pPr>
        <w:pStyle w:val="a3"/>
        <w:widowControl/>
        <w:numPr>
          <w:ilvl w:val="0"/>
          <w:numId w:val="62"/>
        </w:numPr>
        <w:autoSpaceDE/>
        <w:autoSpaceDN/>
        <w:adjustRightInd/>
        <w:ind w:left="1418" w:hanging="284"/>
      </w:pPr>
      <w:r w:rsidRPr="005D2CA9">
        <w:t xml:space="preserve">распространение возбуждения по поперечным трубочкам удаление Са из саркоплазмывзаимодействие актина и миозина </w:t>
      </w:r>
    </w:p>
    <w:p w:rsidR="000C0EB8" w:rsidRPr="005D2CA9" w:rsidRDefault="000C0EB8" w:rsidP="00A924A2">
      <w:pPr>
        <w:pStyle w:val="a3"/>
        <w:widowControl/>
        <w:numPr>
          <w:ilvl w:val="0"/>
          <w:numId w:val="62"/>
        </w:numPr>
        <w:autoSpaceDE/>
        <w:autoSpaceDN/>
        <w:adjustRightInd/>
        <w:ind w:left="1418" w:hanging="284"/>
      </w:pPr>
      <w:r w:rsidRPr="005D2CA9">
        <w:t>распространение возбуждения по Т-системе на саркоплазматическийретикулум повышение концентрации Са в миоплазме взаимодействие актина и миозина укорочение миоцита</w:t>
      </w:r>
    </w:p>
    <w:p w:rsidR="000C0EB8" w:rsidRPr="005D2CA9" w:rsidRDefault="000C0EB8" w:rsidP="00A924A2">
      <w:pPr>
        <w:pStyle w:val="a3"/>
        <w:widowControl/>
        <w:numPr>
          <w:ilvl w:val="0"/>
          <w:numId w:val="38"/>
        </w:numPr>
        <w:autoSpaceDE/>
        <w:autoSpaceDN/>
        <w:adjustRightInd/>
      </w:pPr>
      <w:r w:rsidRPr="005D2CA9">
        <w:t xml:space="preserve">Сократительной единицей миоцита является </w:t>
      </w:r>
    </w:p>
    <w:p w:rsidR="000C0EB8" w:rsidRPr="005D2CA9" w:rsidRDefault="000C0EB8" w:rsidP="00A924A2">
      <w:pPr>
        <w:pStyle w:val="a3"/>
        <w:widowControl/>
        <w:numPr>
          <w:ilvl w:val="0"/>
          <w:numId w:val="63"/>
        </w:numPr>
        <w:autoSpaceDE/>
        <w:autoSpaceDN/>
        <w:adjustRightInd/>
        <w:ind w:firstLine="414"/>
      </w:pPr>
      <w:r w:rsidRPr="005D2CA9">
        <w:t xml:space="preserve">актин </w:t>
      </w:r>
    </w:p>
    <w:p w:rsidR="000C0EB8" w:rsidRPr="005D2CA9" w:rsidRDefault="000C0EB8" w:rsidP="00A924A2">
      <w:pPr>
        <w:pStyle w:val="a3"/>
        <w:widowControl/>
        <w:numPr>
          <w:ilvl w:val="0"/>
          <w:numId w:val="63"/>
        </w:numPr>
        <w:autoSpaceDE/>
        <w:autoSpaceDN/>
        <w:adjustRightInd/>
        <w:ind w:firstLine="414"/>
      </w:pPr>
      <w:r w:rsidRPr="005D2CA9">
        <w:t>миозин</w:t>
      </w:r>
    </w:p>
    <w:p w:rsidR="000C0EB8" w:rsidRPr="005D2CA9" w:rsidRDefault="000C0EB8" w:rsidP="00A924A2">
      <w:pPr>
        <w:pStyle w:val="a3"/>
        <w:widowControl/>
        <w:numPr>
          <w:ilvl w:val="0"/>
          <w:numId w:val="63"/>
        </w:numPr>
        <w:autoSpaceDE/>
        <w:autoSpaceDN/>
        <w:adjustRightInd/>
        <w:ind w:firstLine="414"/>
      </w:pPr>
      <w:r w:rsidRPr="005D2CA9">
        <w:t>саркомер</w:t>
      </w:r>
    </w:p>
    <w:p w:rsidR="000C0EB8" w:rsidRPr="005D2CA9" w:rsidRDefault="000C0EB8" w:rsidP="00A924A2">
      <w:pPr>
        <w:pStyle w:val="a3"/>
        <w:widowControl/>
        <w:numPr>
          <w:ilvl w:val="0"/>
          <w:numId w:val="63"/>
        </w:numPr>
        <w:autoSpaceDE/>
        <w:autoSpaceDN/>
        <w:adjustRightInd/>
        <w:ind w:firstLine="414"/>
      </w:pPr>
      <w:r w:rsidRPr="005D2CA9">
        <w:t>тропомиозин</w:t>
      </w:r>
    </w:p>
    <w:p w:rsidR="000C0EB8" w:rsidRPr="005D2CA9" w:rsidRDefault="000C0EB8" w:rsidP="00A924A2">
      <w:pPr>
        <w:pStyle w:val="a3"/>
        <w:widowControl/>
        <w:numPr>
          <w:ilvl w:val="0"/>
          <w:numId w:val="63"/>
        </w:numPr>
        <w:autoSpaceDE/>
        <w:autoSpaceDN/>
        <w:adjustRightInd/>
        <w:ind w:firstLine="414"/>
      </w:pPr>
      <w:r w:rsidRPr="005D2CA9">
        <w:t>тропонин</w:t>
      </w:r>
    </w:p>
    <w:p w:rsidR="000C0EB8" w:rsidRPr="005D2CA9" w:rsidRDefault="000C0EB8" w:rsidP="00A924A2">
      <w:pPr>
        <w:pStyle w:val="a3"/>
        <w:widowControl/>
        <w:numPr>
          <w:ilvl w:val="0"/>
          <w:numId w:val="38"/>
        </w:numPr>
        <w:autoSpaceDE/>
        <w:autoSpaceDN/>
        <w:adjustRightInd/>
      </w:pPr>
      <w:r w:rsidRPr="005D2CA9">
        <w:t>При сокращении миоцита происходит:</w:t>
      </w:r>
    </w:p>
    <w:p w:rsidR="000C0EB8" w:rsidRPr="005D2CA9" w:rsidRDefault="000C0EB8" w:rsidP="00A924A2">
      <w:pPr>
        <w:pStyle w:val="a3"/>
        <w:widowControl/>
        <w:numPr>
          <w:ilvl w:val="0"/>
          <w:numId w:val="64"/>
        </w:numPr>
        <w:autoSpaceDE/>
        <w:autoSpaceDN/>
        <w:adjustRightInd/>
        <w:ind w:left="1418" w:hanging="284"/>
      </w:pPr>
      <w:r w:rsidRPr="005D2CA9">
        <w:t>уменьшение длины нитей миозина</w:t>
      </w:r>
    </w:p>
    <w:p w:rsidR="000C0EB8" w:rsidRPr="005D2CA9" w:rsidRDefault="000C0EB8" w:rsidP="00A924A2">
      <w:pPr>
        <w:pStyle w:val="a3"/>
        <w:widowControl/>
        <w:numPr>
          <w:ilvl w:val="0"/>
          <w:numId w:val="64"/>
        </w:numPr>
        <w:autoSpaceDE/>
        <w:autoSpaceDN/>
        <w:adjustRightInd/>
        <w:ind w:left="1418" w:hanging="284"/>
      </w:pPr>
      <w:r w:rsidRPr="005D2CA9">
        <w:t>укорочение актиновыхпротофибрилл</w:t>
      </w:r>
    </w:p>
    <w:p w:rsidR="000C0EB8" w:rsidRPr="005D2CA9" w:rsidRDefault="000C0EB8" w:rsidP="00A924A2">
      <w:pPr>
        <w:pStyle w:val="a3"/>
        <w:widowControl/>
        <w:numPr>
          <w:ilvl w:val="0"/>
          <w:numId w:val="64"/>
        </w:numPr>
        <w:autoSpaceDE/>
        <w:autoSpaceDN/>
        <w:adjustRightInd/>
        <w:ind w:left="1418" w:hanging="284"/>
      </w:pPr>
      <w:r w:rsidRPr="005D2CA9">
        <w:t>скольжение нитей актина вдоль миозина</w:t>
      </w:r>
    </w:p>
    <w:p w:rsidR="000C0EB8" w:rsidRPr="005D2CA9" w:rsidRDefault="000C0EB8" w:rsidP="00A924A2">
      <w:pPr>
        <w:pStyle w:val="a3"/>
        <w:widowControl/>
        <w:numPr>
          <w:ilvl w:val="0"/>
          <w:numId w:val="64"/>
        </w:numPr>
        <w:autoSpaceDE/>
        <w:autoSpaceDN/>
        <w:adjustRightInd/>
        <w:ind w:left="1418" w:hanging="284"/>
      </w:pPr>
      <w:r w:rsidRPr="005D2CA9">
        <w:t>скольжение и одновременное укорочение миозиновых и актиновыхпротофибрилл</w:t>
      </w:r>
    </w:p>
    <w:p w:rsidR="000C0EB8" w:rsidRPr="005D2CA9" w:rsidRDefault="000C0EB8" w:rsidP="00A924A2">
      <w:pPr>
        <w:pStyle w:val="a3"/>
        <w:widowControl/>
        <w:numPr>
          <w:ilvl w:val="0"/>
          <w:numId w:val="38"/>
        </w:numPr>
        <w:autoSpaceDE/>
        <w:autoSpaceDN/>
        <w:adjustRightInd/>
      </w:pPr>
      <w:r w:rsidRPr="005D2CA9">
        <w:t xml:space="preserve">Возбуждение проводится через нервно-мышечный синапс </w:t>
      </w:r>
    </w:p>
    <w:p w:rsidR="000C0EB8" w:rsidRPr="005D2CA9" w:rsidRDefault="000C0EB8" w:rsidP="00A924A2">
      <w:pPr>
        <w:pStyle w:val="a3"/>
        <w:widowControl/>
        <w:numPr>
          <w:ilvl w:val="0"/>
          <w:numId w:val="65"/>
        </w:numPr>
        <w:autoSpaceDE/>
        <w:autoSpaceDN/>
        <w:adjustRightInd/>
        <w:ind w:firstLine="414"/>
      </w:pPr>
      <w:r w:rsidRPr="005D2CA9">
        <w:t xml:space="preserve">в одном направлении </w:t>
      </w:r>
    </w:p>
    <w:p w:rsidR="000C0EB8" w:rsidRPr="005D2CA9" w:rsidRDefault="000C0EB8" w:rsidP="00A924A2">
      <w:pPr>
        <w:pStyle w:val="a3"/>
        <w:widowControl/>
        <w:numPr>
          <w:ilvl w:val="0"/>
          <w:numId w:val="65"/>
        </w:numPr>
        <w:autoSpaceDE/>
        <w:autoSpaceDN/>
        <w:adjustRightInd/>
        <w:ind w:firstLine="414"/>
      </w:pPr>
      <w:r w:rsidRPr="005D2CA9">
        <w:t xml:space="preserve"> в обоих направлениях</w:t>
      </w:r>
    </w:p>
    <w:p w:rsidR="000C0EB8" w:rsidRPr="005D2CA9" w:rsidRDefault="000C0EB8" w:rsidP="00A924A2">
      <w:pPr>
        <w:pStyle w:val="a3"/>
        <w:widowControl/>
        <w:numPr>
          <w:ilvl w:val="0"/>
          <w:numId w:val="65"/>
        </w:numPr>
        <w:autoSpaceDE/>
        <w:autoSpaceDN/>
        <w:adjustRightInd/>
        <w:ind w:firstLine="414"/>
      </w:pPr>
      <w:r w:rsidRPr="005D2CA9">
        <w:t xml:space="preserve"> быстрее, чем по нервному волокну </w:t>
      </w:r>
    </w:p>
    <w:p w:rsidR="000C0EB8" w:rsidRPr="005D2CA9" w:rsidRDefault="000C0EB8" w:rsidP="00A924A2">
      <w:pPr>
        <w:pStyle w:val="a3"/>
        <w:widowControl/>
        <w:numPr>
          <w:ilvl w:val="0"/>
          <w:numId w:val="65"/>
        </w:numPr>
        <w:autoSpaceDE/>
        <w:autoSpaceDN/>
        <w:adjustRightInd/>
        <w:ind w:firstLine="414"/>
      </w:pPr>
      <w:r w:rsidRPr="005D2CA9">
        <w:t xml:space="preserve"> медленнее, чем по нервному волокну </w:t>
      </w:r>
    </w:p>
    <w:p w:rsidR="000C0EB8" w:rsidRPr="00332E58" w:rsidRDefault="000C0EB8" w:rsidP="00033E44">
      <w:pPr>
        <w:jc w:val="both"/>
        <w:rPr>
          <w:b/>
        </w:rPr>
      </w:pPr>
    </w:p>
    <w:p w:rsidR="000C0EB8" w:rsidRPr="00332E58" w:rsidRDefault="000C0EB8" w:rsidP="00033E44">
      <w:pPr>
        <w:pStyle w:val="a8"/>
        <w:jc w:val="both"/>
        <w:rPr>
          <w:b/>
          <w:sz w:val="24"/>
          <w:szCs w:val="24"/>
          <w:shd w:val="clear" w:color="auto" w:fill="FFFFFF"/>
        </w:rPr>
      </w:pPr>
      <w:r>
        <w:rPr>
          <w:b/>
          <w:sz w:val="24"/>
          <w:szCs w:val="24"/>
        </w:rPr>
        <w:t xml:space="preserve">Тема 4. </w:t>
      </w:r>
      <w:r w:rsidRPr="00332E58">
        <w:rPr>
          <w:b/>
          <w:bCs/>
          <w:iCs/>
          <w:sz w:val="24"/>
          <w:szCs w:val="24"/>
        </w:rPr>
        <w:t xml:space="preserve">Система органов пищеварения. </w:t>
      </w:r>
      <w:r w:rsidRPr="00332E58">
        <w:rPr>
          <w:b/>
          <w:sz w:val="24"/>
          <w:szCs w:val="24"/>
          <w:shd w:val="clear" w:color="auto" w:fill="FFFFFF"/>
        </w:rPr>
        <w:t>Анатомо -  физиологические особенности.</w:t>
      </w:r>
    </w:p>
    <w:p w:rsidR="000C0EB8" w:rsidRPr="005D2CA9" w:rsidRDefault="000C0EB8" w:rsidP="00A924A2">
      <w:pPr>
        <w:pStyle w:val="a3"/>
        <w:widowControl/>
        <w:numPr>
          <w:ilvl w:val="0"/>
          <w:numId w:val="35"/>
        </w:numPr>
        <w:autoSpaceDE/>
        <w:autoSpaceDN/>
        <w:adjustRightInd/>
      </w:pPr>
      <w:r w:rsidRPr="00332E58">
        <w:t xml:space="preserve">К </w:t>
      </w:r>
      <w:r w:rsidRPr="005D2CA9">
        <w:t>пищеварительным железам человека не относится железа</w:t>
      </w:r>
    </w:p>
    <w:p w:rsidR="000C0EB8" w:rsidRPr="005D2CA9" w:rsidRDefault="000C0EB8" w:rsidP="00A924A2">
      <w:pPr>
        <w:pStyle w:val="a3"/>
        <w:widowControl/>
        <w:numPr>
          <w:ilvl w:val="0"/>
          <w:numId w:val="66"/>
        </w:numPr>
        <w:autoSpaceDE/>
        <w:autoSpaceDN/>
        <w:adjustRightInd/>
        <w:ind w:firstLine="414"/>
      </w:pPr>
      <w:r w:rsidRPr="005D2CA9">
        <w:t>поджелудочная</w:t>
      </w:r>
    </w:p>
    <w:p w:rsidR="000C0EB8" w:rsidRPr="005D2CA9" w:rsidRDefault="000C0EB8" w:rsidP="00A924A2">
      <w:pPr>
        <w:pStyle w:val="a3"/>
        <w:widowControl/>
        <w:numPr>
          <w:ilvl w:val="0"/>
          <w:numId w:val="66"/>
        </w:numPr>
        <w:autoSpaceDE/>
        <w:autoSpaceDN/>
        <w:adjustRightInd/>
        <w:ind w:firstLine="414"/>
      </w:pPr>
      <w:r w:rsidRPr="005D2CA9">
        <w:t>печень</w:t>
      </w:r>
    </w:p>
    <w:p w:rsidR="000C0EB8" w:rsidRPr="005D2CA9" w:rsidRDefault="000C0EB8" w:rsidP="00A924A2">
      <w:pPr>
        <w:pStyle w:val="a3"/>
        <w:widowControl/>
        <w:numPr>
          <w:ilvl w:val="0"/>
          <w:numId w:val="66"/>
        </w:numPr>
        <w:autoSpaceDE/>
        <w:autoSpaceDN/>
        <w:adjustRightInd/>
        <w:ind w:firstLine="414"/>
      </w:pPr>
      <w:r w:rsidRPr="005D2CA9">
        <w:t>вилочковая</w:t>
      </w:r>
    </w:p>
    <w:p w:rsidR="000C0EB8" w:rsidRPr="005D2CA9" w:rsidRDefault="000C0EB8" w:rsidP="00A924A2">
      <w:pPr>
        <w:pStyle w:val="a3"/>
        <w:widowControl/>
        <w:numPr>
          <w:ilvl w:val="0"/>
          <w:numId w:val="66"/>
        </w:numPr>
        <w:autoSpaceDE/>
        <w:autoSpaceDN/>
        <w:adjustRightInd/>
        <w:ind w:firstLine="414"/>
      </w:pPr>
      <w:r w:rsidRPr="005D2CA9">
        <w:t>околоушная</w:t>
      </w:r>
    </w:p>
    <w:p w:rsidR="000C0EB8" w:rsidRPr="005D2CA9" w:rsidRDefault="000C0EB8" w:rsidP="00A924A2">
      <w:pPr>
        <w:pStyle w:val="a3"/>
        <w:widowControl/>
        <w:numPr>
          <w:ilvl w:val="0"/>
          <w:numId w:val="35"/>
        </w:numPr>
        <w:autoSpaceDE/>
        <w:autoSpaceDN/>
        <w:adjustRightInd/>
      </w:pPr>
      <w:r w:rsidRPr="005D2CA9">
        <w:t>В образовании полости рта не участвует</w:t>
      </w:r>
    </w:p>
    <w:p w:rsidR="000C0EB8" w:rsidRPr="005D2CA9" w:rsidRDefault="000C0EB8" w:rsidP="00A924A2">
      <w:pPr>
        <w:pStyle w:val="a3"/>
        <w:widowControl/>
        <w:numPr>
          <w:ilvl w:val="0"/>
          <w:numId w:val="67"/>
        </w:numPr>
        <w:autoSpaceDE/>
        <w:autoSpaceDN/>
        <w:adjustRightInd/>
        <w:ind w:firstLine="414"/>
      </w:pPr>
      <w:r w:rsidRPr="005D2CA9">
        <w:t>твёрдое и мягкое небо</w:t>
      </w:r>
    </w:p>
    <w:p w:rsidR="000C0EB8" w:rsidRPr="005D2CA9" w:rsidRDefault="000C0EB8" w:rsidP="00A924A2">
      <w:pPr>
        <w:pStyle w:val="a3"/>
        <w:widowControl/>
        <w:numPr>
          <w:ilvl w:val="0"/>
          <w:numId w:val="67"/>
        </w:numPr>
        <w:autoSpaceDE/>
        <w:autoSpaceDN/>
        <w:adjustRightInd/>
        <w:ind w:firstLine="414"/>
      </w:pPr>
      <w:r w:rsidRPr="005D2CA9">
        <w:t>мышечная диафрагма и язык</w:t>
      </w:r>
    </w:p>
    <w:p w:rsidR="000C0EB8" w:rsidRPr="005D2CA9" w:rsidRDefault="000C0EB8" w:rsidP="00A924A2">
      <w:pPr>
        <w:pStyle w:val="a3"/>
        <w:widowControl/>
        <w:numPr>
          <w:ilvl w:val="0"/>
          <w:numId w:val="67"/>
        </w:numPr>
        <w:autoSpaceDE/>
        <w:autoSpaceDN/>
        <w:adjustRightInd/>
        <w:ind w:firstLine="414"/>
      </w:pPr>
      <w:r w:rsidRPr="005D2CA9">
        <w:t>губы и щеки</w:t>
      </w:r>
    </w:p>
    <w:p w:rsidR="000C0EB8" w:rsidRPr="005D2CA9" w:rsidRDefault="000C0EB8" w:rsidP="00A924A2">
      <w:pPr>
        <w:pStyle w:val="a3"/>
        <w:widowControl/>
        <w:numPr>
          <w:ilvl w:val="0"/>
          <w:numId w:val="67"/>
        </w:numPr>
        <w:autoSpaceDE/>
        <w:autoSpaceDN/>
        <w:adjustRightInd/>
        <w:ind w:firstLine="414"/>
      </w:pPr>
      <w:r w:rsidRPr="005D2CA9">
        <w:t>ротовая часть глотки</w:t>
      </w:r>
    </w:p>
    <w:p w:rsidR="000C0EB8" w:rsidRPr="005D2CA9" w:rsidRDefault="000C0EB8" w:rsidP="00A924A2">
      <w:pPr>
        <w:pStyle w:val="a3"/>
        <w:widowControl/>
        <w:numPr>
          <w:ilvl w:val="0"/>
          <w:numId w:val="35"/>
        </w:numPr>
        <w:autoSpaceDE/>
        <w:autoSpaceDN/>
        <w:adjustRightInd/>
      </w:pPr>
      <w:r w:rsidRPr="005D2CA9">
        <w:t>Преддверие рта сообщается с собственно полостью рта при сомкнутых</w:t>
      </w:r>
    </w:p>
    <w:p w:rsidR="000C0EB8" w:rsidRPr="005D2CA9" w:rsidRDefault="000C0EB8" w:rsidP="00033E44">
      <w:r w:rsidRPr="005D2CA9">
        <w:t xml:space="preserve"> челюстях через</w:t>
      </w:r>
    </w:p>
    <w:p w:rsidR="000C0EB8" w:rsidRPr="005D2CA9" w:rsidRDefault="000C0EB8" w:rsidP="00A924A2">
      <w:pPr>
        <w:pStyle w:val="a3"/>
        <w:widowControl/>
        <w:numPr>
          <w:ilvl w:val="0"/>
          <w:numId w:val="68"/>
        </w:numPr>
        <w:autoSpaceDE/>
        <w:autoSpaceDN/>
        <w:adjustRightInd/>
        <w:ind w:firstLine="273"/>
      </w:pPr>
      <w:r w:rsidRPr="005D2CA9">
        <w:t>щель позади последних коренных зубов</w:t>
      </w:r>
    </w:p>
    <w:p w:rsidR="000C0EB8" w:rsidRPr="005D2CA9" w:rsidRDefault="000C0EB8" w:rsidP="00A924A2">
      <w:pPr>
        <w:pStyle w:val="a3"/>
        <w:widowControl/>
        <w:numPr>
          <w:ilvl w:val="0"/>
          <w:numId w:val="68"/>
        </w:numPr>
        <w:autoSpaceDE/>
        <w:autoSpaceDN/>
        <w:adjustRightInd/>
        <w:ind w:firstLine="273"/>
      </w:pPr>
      <w:r w:rsidRPr="005D2CA9">
        <w:t>хоаны</w:t>
      </w:r>
    </w:p>
    <w:p w:rsidR="000C0EB8" w:rsidRPr="005D2CA9" w:rsidRDefault="000C0EB8" w:rsidP="00A924A2">
      <w:pPr>
        <w:pStyle w:val="a3"/>
        <w:widowControl/>
        <w:numPr>
          <w:ilvl w:val="0"/>
          <w:numId w:val="68"/>
        </w:numPr>
        <w:autoSpaceDE/>
        <w:autoSpaceDN/>
        <w:adjustRightInd/>
        <w:ind w:firstLine="273"/>
      </w:pPr>
      <w:r w:rsidRPr="005D2CA9">
        <w:t>зев</w:t>
      </w:r>
    </w:p>
    <w:p w:rsidR="000C0EB8" w:rsidRPr="005D2CA9" w:rsidRDefault="000C0EB8" w:rsidP="00A924A2">
      <w:pPr>
        <w:pStyle w:val="a3"/>
        <w:widowControl/>
        <w:numPr>
          <w:ilvl w:val="0"/>
          <w:numId w:val="68"/>
        </w:numPr>
        <w:autoSpaceDE/>
        <w:autoSpaceDN/>
        <w:adjustRightInd/>
        <w:ind w:firstLine="273"/>
      </w:pPr>
      <w:r w:rsidRPr="005D2CA9">
        <w:t>евстахиеву трубу</w:t>
      </w:r>
    </w:p>
    <w:p w:rsidR="000C0EB8" w:rsidRPr="005D2CA9" w:rsidRDefault="000C0EB8" w:rsidP="00A924A2">
      <w:pPr>
        <w:pStyle w:val="a3"/>
        <w:widowControl/>
        <w:numPr>
          <w:ilvl w:val="0"/>
          <w:numId w:val="35"/>
        </w:numPr>
        <w:autoSpaceDE/>
        <w:autoSpaceDN/>
        <w:adjustRightInd/>
      </w:pPr>
      <w:r w:rsidRPr="005D2CA9">
        <w:t>В языке отсутствует следующая часть</w:t>
      </w:r>
    </w:p>
    <w:p w:rsidR="000C0EB8" w:rsidRPr="005D2CA9" w:rsidRDefault="000C0EB8" w:rsidP="00A924A2">
      <w:pPr>
        <w:pStyle w:val="a3"/>
        <w:widowControl/>
        <w:numPr>
          <w:ilvl w:val="0"/>
          <w:numId w:val="69"/>
        </w:numPr>
        <w:autoSpaceDE/>
        <w:autoSpaceDN/>
        <w:adjustRightInd/>
        <w:ind w:firstLine="273"/>
      </w:pPr>
      <w:r w:rsidRPr="005D2CA9">
        <w:t>корень</w:t>
      </w:r>
    </w:p>
    <w:p w:rsidR="000C0EB8" w:rsidRPr="005D2CA9" w:rsidRDefault="000C0EB8" w:rsidP="00A924A2">
      <w:pPr>
        <w:pStyle w:val="a3"/>
        <w:widowControl/>
        <w:numPr>
          <w:ilvl w:val="0"/>
          <w:numId w:val="69"/>
        </w:numPr>
        <w:autoSpaceDE/>
        <w:autoSpaceDN/>
        <w:adjustRightInd/>
        <w:ind w:firstLine="273"/>
      </w:pPr>
      <w:r w:rsidRPr="005D2CA9">
        <w:t>основание</w:t>
      </w:r>
    </w:p>
    <w:p w:rsidR="000C0EB8" w:rsidRPr="005D2CA9" w:rsidRDefault="000C0EB8" w:rsidP="00A924A2">
      <w:pPr>
        <w:pStyle w:val="a3"/>
        <w:widowControl/>
        <w:numPr>
          <w:ilvl w:val="0"/>
          <w:numId w:val="69"/>
        </w:numPr>
        <w:autoSpaceDE/>
        <w:autoSpaceDN/>
        <w:adjustRightInd/>
        <w:ind w:firstLine="273"/>
      </w:pPr>
      <w:r w:rsidRPr="005D2CA9">
        <w:t>тело</w:t>
      </w:r>
    </w:p>
    <w:p w:rsidR="000C0EB8" w:rsidRPr="005D2CA9" w:rsidRDefault="000C0EB8" w:rsidP="00A924A2">
      <w:pPr>
        <w:pStyle w:val="a3"/>
        <w:widowControl/>
        <w:numPr>
          <w:ilvl w:val="0"/>
          <w:numId w:val="69"/>
        </w:numPr>
        <w:autoSpaceDE/>
        <w:autoSpaceDN/>
        <w:adjustRightInd/>
        <w:ind w:firstLine="273"/>
      </w:pPr>
      <w:r w:rsidRPr="005D2CA9">
        <w:t>верхушка</w:t>
      </w:r>
    </w:p>
    <w:p w:rsidR="000C0EB8" w:rsidRPr="005D2CA9" w:rsidRDefault="000C0EB8" w:rsidP="00A924A2">
      <w:pPr>
        <w:pStyle w:val="a3"/>
        <w:widowControl/>
        <w:numPr>
          <w:ilvl w:val="0"/>
          <w:numId w:val="35"/>
        </w:numPr>
        <w:autoSpaceDE/>
        <w:autoSpaceDN/>
        <w:adjustRightInd/>
      </w:pPr>
      <w:r w:rsidRPr="005D2CA9">
        <w:t>К наружным /скелетным/ мышцам языка не относится</w:t>
      </w:r>
    </w:p>
    <w:p w:rsidR="000C0EB8" w:rsidRPr="005D2CA9" w:rsidRDefault="000C0EB8" w:rsidP="00A924A2">
      <w:pPr>
        <w:pStyle w:val="a3"/>
        <w:widowControl/>
        <w:numPr>
          <w:ilvl w:val="0"/>
          <w:numId w:val="70"/>
        </w:numPr>
        <w:autoSpaceDE/>
        <w:autoSpaceDN/>
        <w:adjustRightInd/>
        <w:ind w:firstLine="558"/>
      </w:pPr>
      <w:r w:rsidRPr="005D2CA9">
        <w:t>собственные мышцы языка</w:t>
      </w:r>
    </w:p>
    <w:p w:rsidR="000C0EB8" w:rsidRPr="005D2CA9" w:rsidRDefault="000C0EB8" w:rsidP="00A924A2">
      <w:pPr>
        <w:pStyle w:val="a3"/>
        <w:widowControl/>
        <w:numPr>
          <w:ilvl w:val="0"/>
          <w:numId w:val="70"/>
        </w:numPr>
        <w:autoSpaceDE/>
        <w:autoSpaceDN/>
        <w:adjustRightInd/>
        <w:ind w:firstLine="558"/>
      </w:pPr>
      <w:r w:rsidRPr="005D2CA9">
        <w:t>подбородочно - язычная мышца</w:t>
      </w:r>
    </w:p>
    <w:p w:rsidR="000C0EB8" w:rsidRPr="005D2CA9" w:rsidRDefault="000C0EB8" w:rsidP="00A924A2">
      <w:pPr>
        <w:pStyle w:val="a3"/>
        <w:widowControl/>
        <w:numPr>
          <w:ilvl w:val="0"/>
          <w:numId w:val="70"/>
        </w:numPr>
        <w:autoSpaceDE/>
        <w:autoSpaceDN/>
        <w:adjustRightInd/>
        <w:ind w:firstLine="558"/>
      </w:pPr>
      <w:r w:rsidRPr="005D2CA9">
        <w:t>подъязычно - язычная мышца</w:t>
      </w:r>
    </w:p>
    <w:p w:rsidR="000C0EB8" w:rsidRPr="005D2CA9" w:rsidRDefault="000C0EB8" w:rsidP="00A924A2">
      <w:pPr>
        <w:pStyle w:val="a3"/>
        <w:widowControl/>
        <w:numPr>
          <w:ilvl w:val="0"/>
          <w:numId w:val="70"/>
        </w:numPr>
        <w:autoSpaceDE/>
        <w:autoSpaceDN/>
        <w:adjustRightInd/>
        <w:ind w:firstLine="558"/>
      </w:pPr>
      <w:r w:rsidRPr="005D2CA9">
        <w:t>шилоязычная мышца</w:t>
      </w:r>
    </w:p>
    <w:p w:rsidR="000C0EB8" w:rsidRPr="005D2CA9" w:rsidRDefault="000C0EB8" w:rsidP="00A924A2">
      <w:pPr>
        <w:pStyle w:val="a3"/>
        <w:widowControl/>
        <w:numPr>
          <w:ilvl w:val="0"/>
          <w:numId w:val="35"/>
        </w:numPr>
        <w:autoSpaceDE/>
        <w:autoSpaceDN/>
        <w:adjustRightInd/>
      </w:pPr>
      <w:r w:rsidRPr="005D2CA9">
        <w:t>Не является составной частью зуба</w:t>
      </w:r>
    </w:p>
    <w:p w:rsidR="000C0EB8" w:rsidRPr="005D2CA9" w:rsidRDefault="000C0EB8" w:rsidP="00A924A2">
      <w:pPr>
        <w:pStyle w:val="a3"/>
        <w:widowControl/>
        <w:numPr>
          <w:ilvl w:val="0"/>
          <w:numId w:val="71"/>
        </w:numPr>
        <w:autoSpaceDE/>
        <w:autoSpaceDN/>
        <w:adjustRightInd/>
        <w:ind w:firstLine="273"/>
      </w:pPr>
      <w:r w:rsidRPr="005D2CA9">
        <w:t>коронка</w:t>
      </w:r>
    </w:p>
    <w:p w:rsidR="000C0EB8" w:rsidRPr="005D2CA9" w:rsidRDefault="000C0EB8" w:rsidP="00A924A2">
      <w:pPr>
        <w:pStyle w:val="a3"/>
        <w:widowControl/>
        <w:numPr>
          <w:ilvl w:val="0"/>
          <w:numId w:val="71"/>
        </w:numPr>
        <w:autoSpaceDE/>
        <w:autoSpaceDN/>
        <w:adjustRightInd/>
        <w:ind w:firstLine="273"/>
      </w:pPr>
      <w:r w:rsidRPr="005D2CA9">
        <w:t>головка</w:t>
      </w:r>
    </w:p>
    <w:p w:rsidR="000C0EB8" w:rsidRPr="005D2CA9" w:rsidRDefault="000C0EB8" w:rsidP="00A924A2">
      <w:pPr>
        <w:pStyle w:val="a3"/>
        <w:widowControl/>
        <w:numPr>
          <w:ilvl w:val="0"/>
          <w:numId w:val="71"/>
        </w:numPr>
        <w:autoSpaceDE/>
        <w:autoSpaceDN/>
        <w:adjustRightInd/>
        <w:ind w:firstLine="273"/>
      </w:pPr>
      <w:r w:rsidRPr="005D2CA9">
        <w:t>шейка</w:t>
      </w:r>
    </w:p>
    <w:p w:rsidR="000C0EB8" w:rsidRPr="005D2CA9" w:rsidRDefault="000C0EB8" w:rsidP="00A924A2">
      <w:pPr>
        <w:pStyle w:val="a3"/>
        <w:widowControl/>
        <w:numPr>
          <w:ilvl w:val="0"/>
          <w:numId w:val="71"/>
        </w:numPr>
        <w:autoSpaceDE/>
        <w:autoSpaceDN/>
        <w:adjustRightInd/>
        <w:ind w:firstLine="273"/>
      </w:pPr>
      <w:r w:rsidRPr="005D2CA9">
        <w:t>корень</w:t>
      </w:r>
    </w:p>
    <w:p w:rsidR="000C0EB8" w:rsidRPr="005D2CA9" w:rsidRDefault="000C0EB8" w:rsidP="00A924A2">
      <w:pPr>
        <w:pStyle w:val="a3"/>
        <w:widowControl/>
        <w:numPr>
          <w:ilvl w:val="0"/>
          <w:numId w:val="35"/>
        </w:numPr>
        <w:autoSpaceDE/>
        <w:autoSpaceDN/>
        <w:adjustRightInd/>
      </w:pPr>
      <w:r w:rsidRPr="005D2CA9">
        <w:t xml:space="preserve"> К 18 - 25 годам у человека имеется постоянных зубов</w:t>
      </w:r>
    </w:p>
    <w:p w:rsidR="000C0EB8" w:rsidRPr="005D2CA9" w:rsidRDefault="000C0EB8" w:rsidP="00A924A2">
      <w:pPr>
        <w:pStyle w:val="a3"/>
        <w:widowControl/>
        <w:numPr>
          <w:ilvl w:val="0"/>
          <w:numId w:val="72"/>
        </w:numPr>
        <w:autoSpaceDE/>
        <w:autoSpaceDN/>
        <w:adjustRightInd/>
        <w:ind w:firstLine="273"/>
      </w:pPr>
      <w:r w:rsidRPr="005D2CA9">
        <w:t>32</w:t>
      </w:r>
    </w:p>
    <w:p w:rsidR="000C0EB8" w:rsidRPr="005D2CA9" w:rsidRDefault="000C0EB8" w:rsidP="00A924A2">
      <w:pPr>
        <w:pStyle w:val="a3"/>
        <w:widowControl/>
        <w:numPr>
          <w:ilvl w:val="0"/>
          <w:numId w:val="72"/>
        </w:numPr>
        <w:autoSpaceDE/>
        <w:autoSpaceDN/>
        <w:adjustRightInd/>
        <w:ind w:firstLine="273"/>
      </w:pPr>
      <w:r w:rsidRPr="005D2CA9">
        <w:t>28</w:t>
      </w:r>
    </w:p>
    <w:p w:rsidR="000C0EB8" w:rsidRPr="005D2CA9" w:rsidRDefault="000C0EB8" w:rsidP="00A924A2">
      <w:pPr>
        <w:pStyle w:val="a3"/>
        <w:widowControl/>
        <w:numPr>
          <w:ilvl w:val="0"/>
          <w:numId w:val="72"/>
        </w:numPr>
        <w:autoSpaceDE/>
        <w:autoSpaceDN/>
        <w:adjustRightInd/>
        <w:ind w:firstLine="273"/>
      </w:pPr>
      <w:r w:rsidRPr="005D2CA9">
        <w:t>24</w:t>
      </w:r>
    </w:p>
    <w:p w:rsidR="000C0EB8" w:rsidRPr="005D2CA9" w:rsidRDefault="000C0EB8" w:rsidP="00A924A2">
      <w:pPr>
        <w:pStyle w:val="a3"/>
        <w:widowControl/>
        <w:numPr>
          <w:ilvl w:val="0"/>
          <w:numId w:val="72"/>
        </w:numPr>
        <w:autoSpaceDE/>
        <w:autoSpaceDN/>
        <w:adjustRightInd/>
        <w:ind w:firstLine="273"/>
      </w:pPr>
      <w:r w:rsidRPr="005D2CA9">
        <w:t>20</w:t>
      </w:r>
    </w:p>
    <w:p w:rsidR="000C0EB8" w:rsidRPr="005D2CA9" w:rsidRDefault="000C0EB8" w:rsidP="00A924A2">
      <w:pPr>
        <w:pStyle w:val="a3"/>
        <w:widowControl/>
        <w:numPr>
          <w:ilvl w:val="0"/>
          <w:numId w:val="35"/>
        </w:numPr>
        <w:autoSpaceDE/>
        <w:autoSpaceDN/>
        <w:adjustRightInd/>
      </w:pPr>
      <w:r w:rsidRPr="005D2CA9">
        <w:t>Первые молочные зубы появляются у ребенка в возрасте</w:t>
      </w:r>
    </w:p>
    <w:p w:rsidR="000C0EB8" w:rsidRPr="005D2CA9" w:rsidRDefault="000C0EB8" w:rsidP="00A924A2">
      <w:pPr>
        <w:pStyle w:val="a3"/>
        <w:widowControl/>
        <w:numPr>
          <w:ilvl w:val="0"/>
          <w:numId w:val="73"/>
        </w:numPr>
        <w:autoSpaceDE/>
        <w:autoSpaceDN/>
        <w:adjustRightInd/>
        <w:ind w:firstLine="273"/>
      </w:pPr>
      <w:r w:rsidRPr="005D2CA9">
        <w:t>2-4 мес.</w:t>
      </w:r>
    </w:p>
    <w:p w:rsidR="000C0EB8" w:rsidRPr="005D2CA9" w:rsidRDefault="000C0EB8" w:rsidP="00A924A2">
      <w:pPr>
        <w:pStyle w:val="a3"/>
        <w:widowControl/>
        <w:numPr>
          <w:ilvl w:val="0"/>
          <w:numId w:val="73"/>
        </w:numPr>
        <w:autoSpaceDE/>
        <w:autoSpaceDN/>
        <w:adjustRightInd/>
        <w:ind w:firstLine="273"/>
      </w:pPr>
      <w:r w:rsidRPr="005D2CA9">
        <w:t>5-7 мес.</w:t>
      </w:r>
    </w:p>
    <w:p w:rsidR="000C0EB8" w:rsidRPr="005D2CA9" w:rsidRDefault="000C0EB8" w:rsidP="00A924A2">
      <w:pPr>
        <w:pStyle w:val="a3"/>
        <w:widowControl/>
        <w:numPr>
          <w:ilvl w:val="0"/>
          <w:numId w:val="73"/>
        </w:numPr>
        <w:autoSpaceDE/>
        <w:autoSpaceDN/>
        <w:adjustRightInd/>
        <w:ind w:firstLine="273"/>
      </w:pPr>
      <w:r w:rsidRPr="005D2CA9">
        <w:t>8-10 мес.</w:t>
      </w:r>
    </w:p>
    <w:p w:rsidR="000C0EB8" w:rsidRPr="005D2CA9" w:rsidRDefault="000C0EB8" w:rsidP="00A924A2">
      <w:pPr>
        <w:pStyle w:val="a3"/>
        <w:widowControl/>
        <w:numPr>
          <w:ilvl w:val="0"/>
          <w:numId w:val="73"/>
        </w:numPr>
        <w:autoSpaceDE/>
        <w:autoSpaceDN/>
        <w:adjustRightInd/>
        <w:ind w:firstLine="273"/>
      </w:pPr>
      <w:r w:rsidRPr="005D2CA9">
        <w:t>11-13 мес.</w:t>
      </w:r>
    </w:p>
    <w:p w:rsidR="000C0EB8" w:rsidRPr="005D2CA9" w:rsidRDefault="000C0EB8" w:rsidP="00A924A2">
      <w:pPr>
        <w:pStyle w:val="a3"/>
        <w:widowControl/>
        <w:numPr>
          <w:ilvl w:val="0"/>
          <w:numId w:val="35"/>
        </w:numPr>
        <w:autoSpaceDE/>
        <w:autoSpaceDN/>
        <w:adjustRightInd/>
      </w:pPr>
      <w:r w:rsidRPr="005D2CA9">
        <w:t>Слизистая оболочка носоглотки покрыта эпителием</w:t>
      </w:r>
    </w:p>
    <w:p w:rsidR="000C0EB8" w:rsidRPr="005D2CA9" w:rsidRDefault="000C0EB8" w:rsidP="00A924A2">
      <w:pPr>
        <w:pStyle w:val="a3"/>
        <w:widowControl/>
        <w:numPr>
          <w:ilvl w:val="0"/>
          <w:numId w:val="74"/>
        </w:numPr>
        <w:autoSpaceDE/>
        <w:autoSpaceDN/>
        <w:adjustRightInd/>
        <w:ind w:firstLine="131"/>
      </w:pPr>
      <w:r w:rsidRPr="005D2CA9">
        <w:t>реснитчатым /мерцательным/</w:t>
      </w:r>
    </w:p>
    <w:p w:rsidR="000C0EB8" w:rsidRPr="005D2CA9" w:rsidRDefault="000C0EB8" w:rsidP="00A924A2">
      <w:pPr>
        <w:pStyle w:val="a3"/>
        <w:widowControl/>
        <w:numPr>
          <w:ilvl w:val="0"/>
          <w:numId w:val="74"/>
        </w:numPr>
        <w:autoSpaceDE/>
        <w:autoSpaceDN/>
        <w:adjustRightInd/>
        <w:ind w:firstLine="131"/>
      </w:pPr>
      <w:r w:rsidRPr="005D2CA9">
        <w:t>однослойным плоским</w:t>
      </w:r>
    </w:p>
    <w:p w:rsidR="000C0EB8" w:rsidRPr="005D2CA9" w:rsidRDefault="000C0EB8" w:rsidP="00A924A2">
      <w:pPr>
        <w:pStyle w:val="a3"/>
        <w:widowControl/>
        <w:numPr>
          <w:ilvl w:val="0"/>
          <w:numId w:val="74"/>
        </w:numPr>
        <w:autoSpaceDE/>
        <w:autoSpaceDN/>
        <w:adjustRightInd/>
        <w:ind w:firstLine="131"/>
      </w:pPr>
      <w:r w:rsidRPr="005D2CA9">
        <w:t>однослойным кубическим</w:t>
      </w:r>
    </w:p>
    <w:p w:rsidR="000C0EB8" w:rsidRPr="005D2CA9" w:rsidRDefault="000C0EB8" w:rsidP="00A924A2">
      <w:pPr>
        <w:pStyle w:val="a3"/>
        <w:widowControl/>
        <w:numPr>
          <w:ilvl w:val="0"/>
          <w:numId w:val="74"/>
        </w:numPr>
        <w:autoSpaceDE/>
        <w:autoSpaceDN/>
        <w:adjustRightInd/>
        <w:ind w:firstLine="131"/>
      </w:pPr>
      <w:r w:rsidRPr="005D2CA9">
        <w:t>неороговевающим многослойным плоским</w:t>
      </w:r>
    </w:p>
    <w:p w:rsidR="000C0EB8" w:rsidRPr="005D2CA9" w:rsidRDefault="000C0EB8" w:rsidP="00A924A2">
      <w:pPr>
        <w:pStyle w:val="a3"/>
        <w:widowControl/>
        <w:numPr>
          <w:ilvl w:val="0"/>
          <w:numId w:val="35"/>
        </w:numPr>
        <w:autoSpaceDE/>
        <w:autoSpaceDN/>
        <w:adjustRightInd/>
      </w:pPr>
      <w:r w:rsidRPr="005D2CA9">
        <w:t xml:space="preserve"> В состав толстого кишечника не входит  кишка</w:t>
      </w:r>
    </w:p>
    <w:p w:rsidR="000C0EB8" w:rsidRPr="005D2CA9" w:rsidRDefault="000C0EB8" w:rsidP="00A924A2">
      <w:pPr>
        <w:pStyle w:val="a3"/>
        <w:widowControl/>
        <w:numPr>
          <w:ilvl w:val="0"/>
          <w:numId w:val="75"/>
        </w:numPr>
        <w:autoSpaceDE/>
        <w:autoSpaceDN/>
        <w:adjustRightInd/>
      </w:pPr>
      <w:r w:rsidRPr="005D2CA9">
        <w:t>ободочная</w:t>
      </w:r>
    </w:p>
    <w:p w:rsidR="000C0EB8" w:rsidRPr="005D2CA9" w:rsidRDefault="000C0EB8" w:rsidP="00A924A2">
      <w:pPr>
        <w:pStyle w:val="a3"/>
        <w:widowControl/>
        <w:numPr>
          <w:ilvl w:val="0"/>
          <w:numId w:val="75"/>
        </w:numPr>
        <w:autoSpaceDE/>
        <w:autoSpaceDN/>
        <w:adjustRightInd/>
      </w:pPr>
      <w:r w:rsidRPr="005D2CA9">
        <w:t xml:space="preserve">слепая </w:t>
      </w:r>
    </w:p>
    <w:p w:rsidR="000C0EB8" w:rsidRPr="005D2CA9" w:rsidRDefault="000C0EB8" w:rsidP="00A924A2">
      <w:pPr>
        <w:pStyle w:val="a3"/>
        <w:widowControl/>
        <w:numPr>
          <w:ilvl w:val="0"/>
          <w:numId w:val="75"/>
        </w:numPr>
        <w:autoSpaceDE/>
        <w:autoSpaceDN/>
        <w:adjustRightInd/>
      </w:pPr>
      <w:r w:rsidRPr="005D2CA9">
        <w:t>подвздошная</w:t>
      </w:r>
    </w:p>
    <w:p w:rsidR="000C0EB8" w:rsidRPr="005D2CA9" w:rsidRDefault="000C0EB8" w:rsidP="00A924A2">
      <w:pPr>
        <w:pStyle w:val="a3"/>
        <w:widowControl/>
        <w:numPr>
          <w:ilvl w:val="0"/>
          <w:numId w:val="75"/>
        </w:numPr>
        <w:autoSpaceDE/>
        <w:autoSpaceDN/>
        <w:adjustRightInd/>
      </w:pPr>
      <w:r w:rsidRPr="005D2CA9">
        <w:t>прямая</w:t>
      </w:r>
    </w:p>
    <w:p w:rsidR="000C0EB8" w:rsidRPr="00332E58" w:rsidRDefault="000C0EB8" w:rsidP="00033E44">
      <w:pPr>
        <w:pStyle w:val="a8"/>
        <w:jc w:val="both"/>
        <w:rPr>
          <w:b/>
          <w:sz w:val="24"/>
          <w:szCs w:val="24"/>
        </w:rPr>
      </w:pPr>
    </w:p>
    <w:p w:rsidR="000C0EB8" w:rsidRPr="00033E44" w:rsidRDefault="000C0EB8" w:rsidP="00033E44">
      <w:pPr>
        <w:jc w:val="both"/>
        <w:rPr>
          <w:b/>
          <w:shd w:val="clear" w:color="auto" w:fill="FFFFFF"/>
        </w:rPr>
      </w:pPr>
      <w:r w:rsidRPr="00332E58">
        <w:rPr>
          <w:b/>
        </w:rPr>
        <w:t xml:space="preserve">Тема 5. </w:t>
      </w:r>
      <w:r w:rsidRPr="00332E58">
        <w:rPr>
          <w:b/>
          <w:bCs/>
          <w:iCs/>
        </w:rPr>
        <w:t xml:space="preserve">Система органов дыхания. Дыхание. </w:t>
      </w:r>
      <w:r w:rsidRPr="00332E58">
        <w:rPr>
          <w:b/>
          <w:shd w:val="clear" w:color="auto" w:fill="FFFFFF"/>
        </w:rPr>
        <w:t>Анат</w:t>
      </w:r>
      <w:r>
        <w:rPr>
          <w:b/>
          <w:shd w:val="clear" w:color="auto" w:fill="FFFFFF"/>
        </w:rPr>
        <w:t>омо-</w:t>
      </w:r>
      <w:r w:rsidRPr="00332E58">
        <w:rPr>
          <w:b/>
          <w:shd w:val="clear" w:color="auto" w:fill="FFFFFF"/>
        </w:rPr>
        <w:t>физиологические особенности.</w:t>
      </w:r>
    </w:p>
    <w:p w:rsidR="000C0EB8" w:rsidRPr="005D2CA9" w:rsidRDefault="000C0EB8" w:rsidP="00A924A2">
      <w:pPr>
        <w:pStyle w:val="a3"/>
        <w:widowControl/>
        <w:numPr>
          <w:ilvl w:val="0"/>
          <w:numId w:val="76"/>
        </w:numPr>
        <w:autoSpaceDE/>
        <w:autoSpaceDN/>
        <w:adjustRightInd/>
        <w:ind w:left="709" w:hanging="283"/>
      </w:pPr>
      <w:r w:rsidRPr="005D2CA9">
        <w:t>Правое легкое</w:t>
      </w:r>
    </w:p>
    <w:p w:rsidR="000C0EB8" w:rsidRPr="005D2CA9" w:rsidRDefault="000C0EB8" w:rsidP="00A924A2">
      <w:pPr>
        <w:pStyle w:val="a3"/>
        <w:widowControl/>
        <w:numPr>
          <w:ilvl w:val="0"/>
          <w:numId w:val="77"/>
        </w:numPr>
        <w:autoSpaceDE/>
        <w:autoSpaceDN/>
        <w:adjustRightInd/>
        <w:ind w:left="1276" w:hanging="425"/>
      </w:pPr>
      <w:r w:rsidRPr="005D2CA9">
        <w:t>имеет три доли</w:t>
      </w:r>
    </w:p>
    <w:p w:rsidR="000C0EB8" w:rsidRPr="005D2CA9" w:rsidRDefault="000C0EB8" w:rsidP="00A924A2">
      <w:pPr>
        <w:pStyle w:val="a3"/>
        <w:widowControl/>
        <w:numPr>
          <w:ilvl w:val="0"/>
          <w:numId w:val="77"/>
        </w:numPr>
        <w:autoSpaceDE/>
        <w:autoSpaceDN/>
        <w:adjustRightInd/>
        <w:ind w:left="1276" w:hanging="425"/>
      </w:pPr>
      <w:r w:rsidRPr="005D2CA9">
        <w:t>имеет две доли</w:t>
      </w:r>
    </w:p>
    <w:p w:rsidR="000C0EB8" w:rsidRPr="005D2CA9" w:rsidRDefault="000C0EB8" w:rsidP="00A924A2">
      <w:pPr>
        <w:pStyle w:val="a3"/>
        <w:widowControl/>
        <w:numPr>
          <w:ilvl w:val="0"/>
          <w:numId w:val="77"/>
        </w:numPr>
        <w:autoSpaceDE/>
        <w:autoSpaceDN/>
        <w:adjustRightInd/>
        <w:ind w:left="1276" w:hanging="425"/>
      </w:pPr>
      <w:r w:rsidRPr="005D2CA9">
        <w:t>имеет 4 доли</w:t>
      </w:r>
    </w:p>
    <w:p w:rsidR="000C0EB8" w:rsidRPr="005D2CA9" w:rsidRDefault="000C0EB8" w:rsidP="00A924A2">
      <w:pPr>
        <w:pStyle w:val="a3"/>
        <w:widowControl/>
        <w:numPr>
          <w:ilvl w:val="0"/>
          <w:numId w:val="77"/>
        </w:numPr>
        <w:autoSpaceDE/>
        <w:autoSpaceDN/>
        <w:adjustRightInd/>
        <w:ind w:left="1276" w:hanging="425"/>
      </w:pPr>
      <w:r w:rsidRPr="005D2CA9">
        <w:t>имеет 5 долей</w:t>
      </w:r>
    </w:p>
    <w:p w:rsidR="000C0EB8" w:rsidRPr="005D2CA9" w:rsidRDefault="000C0EB8" w:rsidP="00A924A2">
      <w:pPr>
        <w:pStyle w:val="a3"/>
        <w:widowControl/>
        <w:numPr>
          <w:ilvl w:val="0"/>
          <w:numId w:val="76"/>
        </w:numPr>
        <w:autoSpaceDE/>
        <w:autoSpaceDN/>
        <w:adjustRightInd/>
        <w:ind w:left="709" w:hanging="283"/>
      </w:pPr>
      <w:r w:rsidRPr="005D2CA9">
        <w:t>Самая узкая часть верхних дыхательных путей</w:t>
      </w:r>
    </w:p>
    <w:p w:rsidR="000C0EB8" w:rsidRPr="005D2CA9" w:rsidRDefault="000C0EB8" w:rsidP="00A924A2">
      <w:pPr>
        <w:pStyle w:val="a3"/>
        <w:widowControl/>
        <w:numPr>
          <w:ilvl w:val="0"/>
          <w:numId w:val="78"/>
        </w:numPr>
        <w:autoSpaceDE/>
        <w:autoSpaceDN/>
        <w:adjustRightInd/>
        <w:ind w:firstLine="273"/>
      </w:pPr>
      <w:r w:rsidRPr="005D2CA9">
        <w:t>носовые ходы</w:t>
      </w:r>
    </w:p>
    <w:p w:rsidR="000C0EB8" w:rsidRPr="005D2CA9" w:rsidRDefault="000C0EB8" w:rsidP="00A924A2">
      <w:pPr>
        <w:pStyle w:val="a3"/>
        <w:widowControl/>
        <w:numPr>
          <w:ilvl w:val="0"/>
          <w:numId w:val="78"/>
        </w:numPr>
        <w:autoSpaceDE/>
        <w:autoSpaceDN/>
        <w:adjustRightInd/>
        <w:ind w:firstLine="273"/>
      </w:pPr>
      <w:r w:rsidRPr="005D2CA9">
        <w:t>носоглотка</w:t>
      </w:r>
    </w:p>
    <w:p w:rsidR="000C0EB8" w:rsidRPr="005D2CA9" w:rsidRDefault="000C0EB8" w:rsidP="00A924A2">
      <w:pPr>
        <w:pStyle w:val="a3"/>
        <w:widowControl/>
        <w:numPr>
          <w:ilvl w:val="0"/>
          <w:numId w:val="78"/>
        </w:numPr>
        <w:autoSpaceDE/>
        <w:autoSpaceDN/>
        <w:adjustRightInd/>
        <w:ind w:firstLine="273"/>
      </w:pPr>
      <w:r w:rsidRPr="005D2CA9">
        <w:t>гортань</w:t>
      </w:r>
    </w:p>
    <w:p w:rsidR="000C0EB8" w:rsidRPr="005D2CA9" w:rsidRDefault="000C0EB8" w:rsidP="00A924A2">
      <w:pPr>
        <w:pStyle w:val="a3"/>
        <w:widowControl/>
        <w:numPr>
          <w:ilvl w:val="0"/>
          <w:numId w:val="78"/>
        </w:numPr>
        <w:autoSpaceDE/>
        <w:autoSpaceDN/>
        <w:adjustRightInd/>
        <w:ind w:firstLine="273"/>
      </w:pPr>
      <w:r w:rsidRPr="005D2CA9">
        <w:t>трахея</w:t>
      </w:r>
    </w:p>
    <w:p w:rsidR="000C0EB8" w:rsidRPr="005D2CA9" w:rsidRDefault="000C0EB8" w:rsidP="00A924A2">
      <w:pPr>
        <w:pStyle w:val="a3"/>
        <w:widowControl/>
        <w:numPr>
          <w:ilvl w:val="0"/>
          <w:numId w:val="76"/>
        </w:numPr>
        <w:autoSpaceDE/>
        <w:autoSpaceDN/>
        <w:adjustRightInd/>
        <w:ind w:left="709" w:hanging="283"/>
      </w:pPr>
      <w:r w:rsidRPr="005D2CA9">
        <w:t>Главный  бронх является  бронхом</w:t>
      </w:r>
    </w:p>
    <w:p w:rsidR="000C0EB8" w:rsidRPr="005D2CA9" w:rsidRDefault="000C0EB8" w:rsidP="00A924A2">
      <w:pPr>
        <w:pStyle w:val="a3"/>
        <w:widowControl/>
        <w:numPr>
          <w:ilvl w:val="0"/>
          <w:numId w:val="79"/>
        </w:numPr>
        <w:autoSpaceDE/>
        <w:autoSpaceDN/>
        <w:adjustRightInd/>
        <w:ind w:firstLine="273"/>
      </w:pPr>
      <w:r w:rsidRPr="005D2CA9">
        <w:t>1 порядка</w:t>
      </w:r>
    </w:p>
    <w:p w:rsidR="000C0EB8" w:rsidRPr="005D2CA9" w:rsidRDefault="000C0EB8" w:rsidP="00A924A2">
      <w:pPr>
        <w:pStyle w:val="a3"/>
        <w:widowControl/>
        <w:numPr>
          <w:ilvl w:val="0"/>
          <w:numId w:val="79"/>
        </w:numPr>
        <w:autoSpaceDE/>
        <w:autoSpaceDN/>
        <w:adjustRightInd/>
        <w:ind w:firstLine="273"/>
      </w:pPr>
      <w:r w:rsidRPr="005D2CA9">
        <w:t>2 порядка</w:t>
      </w:r>
    </w:p>
    <w:p w:rsidR="000C0EB8" w:rsidRPr="005D2CA9" w:rsidRDefault="000C0EB8" w:rsidP="00A924A2">
      <w:pPr>
        <w:pStyle w:val="a3"/>
        <w:widowControl/>
        <w:numPr>
          <w:ilvl w:val="0"/>
          <w:numId w:val="79"/>
        </w:numPr>
        <w:autoSpaceDE/>
        <w:autoSpaceDN/>
        <w:adjustRightInd/>
        <w:ind w:firstLine="273"/>
      </w:pPr>
      <w:r w:rsidRPr="005D2CA9">
        <w:t>3 порядка</w:t>
      </w:r>
    </w:p>
    <w:p w:rsidR="000C0EB8" w:rsidRPr="005D2CA9" w:rsidRDefault="000C0EB8" w:rsidP="00A924A2">
      <w:pPr>
        <w:pStyle w:val="a3"/>
        <w:widowControl/>
        <w:numPr>
          <w:ilvl w:val="0"/>
          <w:numId w:val="79"/>
        </w:numPr>
        <w:autoSpaceDE/>
        <w:autoSpaceDN/>
        <w:adjustRightInd/>
        <w:ind w:firstLine="273"/>
      </w:pPr>
      <w:r w:rsidRPr="005D2CA9">
        <w:t>4 порядка</w:t>
      </w:r>
    </w:p>
    <w:p w:rsidR="000C0EB8" w:rsidRPr="005D2CA9" w:rsidRDefault="000C0EB8" w:rsidP="00A924A2">
      <w:pPr>
        <w:pStyle w:val="a3"/>
        <w:widowControl/>
        <w:numPr>
          <w:ilvl w:val="0"/>
          <w:numId w:val="76"/>
        </w:numPr>
        <w:autoSpaceDE/>
        <w:autoSpaceDN/>
        <w:adjustRightInd/>
      </w:pPr>
      <w:r w:rsidRPr="005D2CA9">
        <w:t xml:space="preserve">Альвеолы выстланы </w:t>
      </w:r>
    </w:p>
    <w:p w:rsidR="000C0EB8" w:rsidRPr="005D2CA9" w:rsidRDefault="000C0EB8" w:rsidP="00A924A2">
      <w:pPr>
        <w:pStyle w:val="a3"/>
        <w:widowControl/>
        <w:numPr>
          <w:ilvl w:val="0"/>
          <w:numId w:val="80"/>
        </w:numPr>
        <w:autoSpaceDE/>
        <w:autoSpaceDN/>
        <w:adjustRightInd/>
        <w:ind w:firstLine="414"/>
      </w:pPr>
      <w:r w:rsidRPr="005D2CA9">
        <w:t>мерцательным эпителием</w:t>
      </w:r>
    </w:p>
    <w:p w:rsidR="000C0EB8" w:rsidRPr="005D2CA9" w:rsidRDefault="000C0EB8" w:rsidP="00A924A2">
      <w:pPr>
        <w:pStyle w:val="a3"/>
        <w:widowControl/>
        <w:numPr>
          <w:ilvl w:val="0"/>
          <w:numId w:val="80"/>
        </w:numPr>
        <w:autoSpaceDE/>
        <w:autoSpaceDN/>
        <w:adjustRightInd/>
        <w:ind w:firstLine="414"/>
      </w:pPr>
      <w:r w:rsidRPr="005D2CA9">
        <w:t>кубическим эпителием</w:t>
      </w:r>
    </w:p>
    <w:p w:rsidR="000C0EB8" w:rsidRPr="005D2CA9" w:rsidRDefault="000C0EB8" w:rsidP="00A924A2">
      <w:pPr>
        <w:pStyle w:val="a3"/>
        <w:widowControl/>
        <w:numPr>
          <w:ilvl w:val="0"/>
          <w:numId w:val="80"/>
        </w:numPr>
        <w:autoSpaceDE/>
        <w:autoSpaceDN/>
        <w:adjustRightInd/>
        <w:ind w:firstLine="414"/>
      </w:pPr>
      <w:r w:rsidRPr="005D2CA9">
        <w:t>плоским респираторным эпителием</w:t>
      </w:r>
    </w:p>
    <w:p w:rsidR="000C0EB8" w:rsidRPr="005D2CA9" w:rsidRDefault="000C0EB8" w:rsidP="00A924A2">
      <w:pPr>
        <w:pStyle w:val="a3"/>
        <w:widowControl/>
        <w:numPr>
          <w:ilvl w:val="0"/>
          <w:numId w:val="80"/>
        </w:numPr>
        <w:autoSpaceDE/>
        <w:autoSpaceDN/>
        <w:adjustRightInd/>
        <w:ind w:firstLine="414"/>
      </w:pPr>
      <w:r w:rsidRPr="005D2CA9">
        <w:t>переходным эпителием</w:t>
      </w:r>
    </w:p>
    <w:p w:rsidR="000C0EB8" w:rsidRPr="005D2CA9" w:rsidRDefault="000C0EB8" w:rsidP="00A924A2">
      <w:pPr>
        <w:pStyle w:val="a3"/>
        <w:widowControl/>
        <w:numPr>
          <w:ilvl w:val="0"/>
          <w:numId w:val="76"/>
        </w:numPr>
        <w:autoSpaceDE/>
        <w:autoSpaceDN/>
        <w:adjustRightInd/>
      </w:pPr>
      <w:r w:rsidRPr="005D2CA9">
        <w:t>Легочные  артерии и вены  участвуют</w:t>
      </w:r>
    </w:p>
    <w:p w:rsidR="000C0EB8" w:rsidRPr="005D2CA9" w:rsidRDefault="000C0EB8" w:rsidP="00A924A2">
      <w:pPr>
        <w:pStyle w:val="a3"/>
        <w:widowControl/>
        <w:numPr>
          <w:ilvl w:val="0"/>
          <w:numId w:val="81"/>
        </w:numPr>
        <w:autoSpaceDE/>
        <w:autoSpaceDN/>
        <w:adjustRightInd/>
        <w:ind w:firstLine="273"/>
      </w:pPr>
      <w:r w:rsidRPr="005D2CA9">
        <w:t>в питании паренхимы легких</w:t>
      </w:r>
    </w:p>
    <w:p w:rsidR="000C0EB8" w:rsidRPr="005D2CA9" w:rsidRDefault="000C0EB8" w:rsidP="00A924A2">
      <w:pPr>
        <w:pStyle w:val="a3"/>
        <w:widowControl/>
        <w:numPr>
          <w:ilvl w:val="0"/>
          <w:numId w:val="81"/>
        </w:numPr>
        <w:autoSpaceDE/>
        <w:autoSpaceDN/>
        <w:adjustRightInd/>
        <w:ind w:firstLine="273"/>
      </w:pPr>
      <w:r w:rsidRPr="005D2CA9">
        <w:t>в газообмене</w:t>
      </w:r>
    </w:p>
    <w:p w:rsidR="000C0EB8" w:rsidRPr="005D2CA9" w:rsidRDefault="000C0EB8" w:rsidP="00A924A2">
      <w:pPr>
        <w:pStyle w:val="a3"/>
        <w:widowControl/>
        <w:numPr>
          <w:ilvl w:val="0"/>
          <w:numId w:val="81"/>
        </w:numPr>
        <w:autoSpaceDE/>
        <w:autoSpaceDN/>
        <w:adjustRightInd/>
        <w:ind w:firstLine="273"/>
      </w:pPr>
      <w:r w:rsidRPr="005D2CA9">
        <w:t>в питании трахеи</w:t>
      </w:r>
    </w:p>
    <w:p w:rsidR="000C0EB8" w:rsidRPr="005D2CA9" w:rsidRDefault="000C0EB8" w:rsidP="00A924A2">
      <w:pPr>
        <w:pStyle w:val="a3"/>
        <w:widowControl/>
        <w:numPr>
          <w:ilvl w:val="0"/>
          <w:numId w:val="81"/>
        </w:numPr>
        <w:autoSpaceDE/>
        <w:autoSpaceDN/>
        <w:adjustRightInd/>
        <w:ind w:firstLine="273"/>
      </w:pPr>
      <w:r w:rsidRPr="005D2CA9">
        <w:t>в питании плевры</w:t>
      </w:r>
    </w:p>
    <w:p w:rsidR="000C0EB8" w:rsidRPr="005D2CA9" w:rsidRDefault="000C0EB8" w:rsidP="00A924A2">
      <w:pPr>
        <w:pStyle w:val="a3"/>
        <w:widowControl/>
        <w:numPr>
          <w:ilvl w:val="0"/>
          <w:numId w:val="76"/>
        </w:numPr>
        <w:autoSpaceDE/>
        <w:autoSpaceDN/>
        <w:adjustRightInd/>
      </w:pPr>
      <w:r w:rsidRPr="005D2CA9">
        <w:t>Бронхиальные сосуды  участвуют</w:t>
      </w:r>
    </w:p>
    <w:p w:rsidR="000C0EB8" w:rsidRPr="005D2CA9" w:rsidRDefault="000C0EB8" w:rsidP="00A924A2">
      <w:pPr>
        <w:pStyle w:val="a3"/>
        <w:widowControl/>
        <w:numPr>
          <w:ilvl w:val="0"/>
          <w:numId w:val="82"/>
        </w:numPr>
        <w:autoSpaceDE/>
        <w:autoSpaceDN/>
        <w:adjustRightInd/>
        <w:ind w:firstLine="273"/>
      </w:pPr>
      <w:r w:rsidRPr="005D2CA9">
        <w:t>в питании паренхимы легких</w:t>
      </w:r>
    </w:p>
    <w:p w:rsidR="000C0EB8" w:rsidRPr="005D2CA9" w:rsidRDefault="000C0EB8" w:rsidP="00A924A2">
      <w:pPr>
        <w:pStyle w:val="a3"/>
        <w:widowControl/>
        <w:numPr>
          <w:ilvl w:val="0"/>
          <w:numId w:val="82"/>
        </w:numPr>
        <w:autoSpaceDE/>
        <w:autoSpaceDN/>
        <w:adjustRightInd/>
        <w:ind w:firstLine="273"/>
      </w:pPr>
      <w:r w:rsidRPr="005D2CA9">
        <w:t xml:space="preserve">в газообмене </w:t>
      </w:r>
    </w:p>
    <w:p w:rsidR="000C0EB8" w:rsidRPr="005D2CA9" w:rsidRDefault="000C0EB8" w:rsidP="00A924A2">
      <w:pPr>
        <w:pStyle w:val="a3"/>
        <w:widowControl/>
        <w:numPr>
          <w:ilvl w:val="0"/>
          <w:numId w:val="82"/>
        </w:numPr>
        <w:autoSpaceDE/>
        <w:autoSpaceDN/>
        <w:adjustRightInd/>
        <w:ind w:firstLine="273"/>
      </w:pPr>
      <w:r w:rsidRPr="005D2CA9">
        <w:t>в питании трахеи</w:t>
      </w:r>
    </w:p>
    <w:p w:rsidR="000C0EB8" w:rsidRPr="005D2CA9" w:rsidRDefault="000C0EB8" w:rsidP="00A924A2">
      <w:pPr>
        <w:pStyle w:val="a3"/>
        <w:widowControl/>
        <w:numPr>
          <w:ilvl w:val="0"/>
          <w:numId w:val="82"/>
        </w:numPr>
        <w:autoSpaceDE/>
        <w:autoSpaceDN/>
        <w:adjustRightInd/>
        <w:ind w:firstLine="273"/>
      </w:pPr>
      <w:r w:rsidRPr="005D2CA9">
        <w:t>в питании плевры</w:t>
      </w:r>
    </w:p>
    <w:p w:rsidR="000C0EB8" w:rsidRPr="005D2CA9" w:rsidRDefault="000C0EB8" w:rsidP="00A924A2">
      <w:pPr>
        <w:pStyle w:val="a3"/>
        <w:widowControl/>
        <w:numPr>
          <w:ilvl w:val="0"/>
          <w:numId w:val="76"/>
        </w:numPr>
        <w:autoSpaceDE/>
        <w:autoSpaceDN/>
        <w:adjustRightInd/>
      </w:pPr>
      <w:r w:rsidRPr="005D2CA9">
        <w:t>В легочных артериях течет</w:t>
      </w:r>
    </w:p>
    <w:p w:rsidR="000C0EB8" w:rsidRPr="005D2CA9" w:rsidRDefault="000C0EB8" w:rsidP="00A924A2">
      <w:pPr>
        <w:pStyle w:val="a3"/>
        <w:widowControl/>
        <w:numPr>
          <w:ilvl w:val="0"/>
          <w:numId w:val="83"/>
        </w:numPr>
        <w:autoSpaceDE/>
        <w:autoSpaceDN/>
        <w:adjustRightInd/>
        <w:ind w:firstLine="273"/>
      </w:pPr>
      <w:r w:rsidRPr="005D2CA9">
        <w:t>венозная кровь</w:t>
      </w:r>
    </w:p>
    <w:p w:rsidR="000C0EB8" w:rsidRPr="005D2CA9" w:rsidRDefault="000C0EB8" w:rsidP="00A924A2">
      <w:pPr>
        <w:pStyle w:val="a3"/>
        <w:widowControl/>
        <w:numPr>
          <w:ilvl w:val="0"/>
          <w:numId w:val="83"/>
        </w:numPr>
        <w:autoSpaceDE/>
        <w:autoSpaceDN/>
        <w:adjustRightInd/>
        <w:ind w:firstLine="273"/>
      </w:pPr>
      <w:r w:rsidRPr="005D2CA9">
        <w:t>артериальная кровь</w:t>
      </w:r>
    </w:p>
    <w:p w:rsidR="000C0EB8" w:rsidRPr="005D2CA9" w:rsidRDefault="000C0EB8" w:rsidP="00A924A2">
      <w:pPr>
        <w:pStyle w:val="a3"/>
        <w:widowControl/>
        <w:numPr>
          <w:ilvl w:val="0"/>
          <w:numId w:val="76"/>
        </w:numPr>
        <w:autoSpaceDE/>
        <w:autoSpaceDN/>
        <w:adjustRightInd/>
      </w:pPr>
      <w:r w:rsidRPr="005D2CA9">
        <w:t>В бронхиальных венах течет</w:t>
      </w:r>
    </w:p>
    <w:p w:rsidR="000C0EB8" w:rsidRPr="005D2CA9" w:rsidRDefault="000C0EB8" w:rsidP="00A924A2">
      <w:pPr>
        <w:pStyle w:val="a3"/>
        <w:widowControl/>
        <w:numPr>
          <w:ilvl w:val="0"/>
          <w:numId w:val="84"/>
        </w:numPr>
        <w:autoSpaceDE/>
        <w:autoSpaceDN/>
        <w:adjustRightInd/>
        <w:ind w:firstLine="273"/>
      </w:pPr>
      <w:r w:rsidRPr="005D2CA9">
        <w:t>артериальная кровь</w:t>
      </w:r>
    </w:p>
    <w:p w:rsidR="000C0EB8" w:rsidRPr="005D2CA9" w:rsidRDefault="000C0EB8" w:rsidP="00A924A2">
      <w:pPr>
        <w:pStyle w:val="a3"/>
        <w:widowControl/>
        <w:numPr>
          <w:ilvl w:val="0"/>
          <w:numId w:val="84"/>
        </w:numPr>
        <w:autoSpaceDE/>
        <w:autoSpaceDN/>
        <w:adjustRightInd/>
        <w:ind w:firstLine="273"/>
      </w:pPr>
      <w:r w:rsidRPr="005D2CA9">
        <w:t>венозная кровь</w:t>
      </w:r>
    </w:p>
    <w:p w:rsidR="000C0EB8" w:rsidRPr="005D2CA9" w:rsidRDefault="000C0EB8" w:rsidP="00A924A2">
      <w:pPr>
        <w:pStyle w:val="a3"/>
        <w:widowControl/>
        <w:numPr>
          <w:ilvl w:val="0"/>
          <w:numId w:val="84"/>
        </w:numPr>
        <w:autoSpaceDE/>
        <w:autoSpaceDN/>
        <w:adjustRightInd/>
        <w:ind w:firstLine="273"/>
      </w:pPr>
      <w:r w:rsidRPr="005D2CA9">
        <w:t>смешанная кровь</w:t>
      </w:r>
    </w:p>
    <w:p w:rsidR="000C0EB8" w:rsidRPr="005D2CA9" w:rsidRDefault="000C0EB8" w:rsidP="00A924A2">
      <w:pPr>
        <w:pStyle w:val="a3"/>
        <w:widowControl/>
        <w:numPr>
          <w:ilvl w:val="0"/>
          <w:numId w:val="76"/>
        </w:numPr>
        <w:autoSpaceDE/>
        <w:autoSpaceDN/>
        <w:adjustRightInd/>
      </w:pPr>
      <w:r w:rsidRPr="005D2CA9">
        <w:t>Границы трахеи</w:t>
      </w:r>
    </w:p>
    <w:p w:rsidR="000C0EB8" w:rsidRPr="005D2CA9" w:rsidRDefault="000C0EB8" w:rsidP="00A924A2">
      <w:pPr>
        <w:pStyle w:val="a3"/>
        <w:widowControl/>
        <w:numPr>
          <w:ilvl w:val="0"/>
          <w:numId w:val="85"/>
        </w:numPr>
        <w:autoSpaceDE/>
        <w:autoSpaceDN/>
        <w:adjustRightInd/>
        <w:ind w:firstLine="273"/>
      </w:pPr>
      <w:r w:rsidRPr="005D2CA9">
        <w:t>5 шейн. - 5 грудной позвонок</w:t>
      </w:r>
    </w:p>
    <w:p w:rsidR="000C0EB8" w:rsidRPr="005D2CA9" w:rsidRDefault="000C0EB8" w:rsidP="00A924A2">
      <w:pPr>
        <w:pStyle w:val="a3"/>
        <w:widowControl/>
        <w:numPr>
          <w:ilvl w:val="0"/>
          <w:numId w:val="85"/>
        </w:numPr>
        <w:autoSpaceDE/>
        <w:autoSpaceDN/>
        <w:adjustRightInd/>
        <w:ind w:firstLine="273"/>
      </w:pPr>
      <w:r w:rsidRPr="005D2CA9">
        <w:t>8 шейн. - 3 грудной позвонок</w:t>
      </w:r>
    </w:p>
    <w:p w:rsidR="000C0EB8" w:rsidRPr="005D2CA9" w:rsidRDefault="000C0EB8" w:rsidP="00A924A2">
      <w:pPr>
        <w:pStyle w:val="a3"/>
        <w:widowControl/>
        <w:numPr>
          <w:ilvl w:val="0"/>
          <w:numId w:val="85"/>
        </w:numPr>
        <w:autoSpaceDE/>
        <w:autoSpaceDN/>
        <w:adjustRightInd/>
        <w:ind w:firstLine="273"/>
      </w:pPr>
      <w:r w:rsidRPr="005D2CA9">
        <w:t>1-5 грудной позвонок</w:t>
      </w:r>
    </w:p>
    <w:p w:rsidR="000C0EB8" w:rsidRPr="005D2CA9" w:rsidRDefault="000C0EB8" w:rsidP="00A924A2">
      <w:pPr>
        <w:pStyle w:val="a3"/>
        <w:widowControl/>
        <w:numPr>
          <w:ilvl w:val="0"/>
          <w:numId w:val="85"/>
        </w:numPr>
        <w:autoSpaceDE/>
        <w:autoSpaceDN/>
        <w:adjustRightInd/>
        <w:ind w:firstLine="273"/>
      </w:pPr>
      <w:r w:rsidRPr="005D2CA9">
        <w:t>6 шейн. - 5 грудной позвонок</w:t>
      </w:r>
    </w:p>
    <w:p w:rsidR="000C0EB8" w:rsidRPr="005D2CA9" w:rsidRDefault="000C0EB8" w:rsidP="00A924A2">
      <w:pPr>
        <w:pStyle w:val="a3"/>
        <w:widowControl/>
        <w:numPr>
          <w:ilvl w:val="0"/>
          <w:numId w:val="76"/>
        </w:numPr>
        <w:autoSpaceDE/>
        <w:autoSpaceDN/>
        <w:adjustRightInd/>
      </w:pPr>
      <w:r w:rsidRPr="005D2CA9">
        <w:t>Плевральная полость находится между</w:t>
      </w:r>
    </w:p>
    <w:p w:rsidR="000C0EB8" w:rsidRPr="005D2CA9" w:rsidRDefault="000C0EB8" w:rsidP="00A924A2">
      <w:pPr>
        <w:pStyle w:val="a3"/>
        <w:widowControl/>
        <w:numPr>
          <w:ilvl w:val="0"/>
          <w:numId w:val="86"/>
        </w:numPr>
        <w:autoSpaceDE/>
        <w:autoSpaceDN/>
        <w:adjustRightInd/>
        <w:ind w:firstLine="273"/>
      </w:pPr>
      <w:r w:rsidRPr="005D2CA9">
        <w:t>легкими и грудной клеткой</w:t>
      </w:r>
    </w:p>
    <w:p w:rsidR="000C0EB8" w:rsidRPr="005D2CA9" w:rsidRDefault="000C0EB8" w:rsidP="00A924A2">
      <w:pPr>
        <w:pStyle w:val="a3"/>
        <w:widowControl/>
        <w:numPr>
          <w:ilvl w:val="0"/>
          <w:numId w:val="86"/>
        </w:numPr>
        <w:autoSpaceDE/>
        <w:autoSpaceDN/>
        <w:adjustRightInd/>
        <w:ind w:firstLine="273"/>
      </w:pPr>
      <w:r w:rsidRPr="005D2CA9">
        <w:t>листками плевры</w:t>
      </w:r>
    </w:p>
    <w:p w:rsidR="000C0EB8" w:rsidRPr="005D2CA9" w:rsidRDefault="000C0EB8" w:rsidP="00A924A2">
      <w:pPr>
        <w:pStyle w:val="a3"/>
        <w:widowControl/>
        <w:numPr>
          <w:ilvl w:val="0"/>
          <w:numId w:val="86"/>
        </w:numPr>
        <w:autoSpaceDE/>
        <w:autoSpaceDN/>
        <w:adjustRightInd/>
        <w:ind w:firstLine="273"/>
      </w:pPr>
      <w:r w:rsidRPr="005D2CA9">
        <w:t>плеврой и сердцем</w:t>
      </w:r>
    </w:p>
    <w:p w:rsidR="000C0EB8" w:rsidRPr="005D2CA9" w:rsidRDefault="000C0EB8" w:rsidP="00A924A2">
      <w:pPr>
        <w:pStyle w:val="a3"/>
        <w:widowControl/>
        <w:numPr>
          <w:ilvl w:val="0"/>
          <w:numId w:val="86"/>
        </w:numPr>
        <w:autoSpaceDE/>
        <w:autoSpaceDN/>
        <w:adjustRightInd/>
        <w:ind w:firstLine="273"/>
      </w:pPr>
      <w:r w:rsidRPr="005D2CA9">
        <w:t>двумя легкими</w:t>
      </w:r>
    </w:p>
    <w:p w:rsidR="000C0EB8" w:rsidRPr="00332E58" w:rsidRDefault="000C0EB8" w:rsidP="00033E44">
      <w:pPr>
        <w:jc w:val="both"/>
        <w:rPr>
          <w:b/>
        </w:rPr>
      </w:pPr>
    </w:p>
    <w:p w:rsidR="000C0EB8" w:rsidRPr="00332E58" w:rsidRDefault="000C0EB8" w:rsidP="00033E44">
      <w:pPr>
        <w:pStyle w:val="a8"/>
        <w:jc w:val="both"/>
        <w:rPr>
          <w:b/>
          <w:sz w:val="24"/>
          <w:szCs w:val="24"/>
          <w:shd w:val="clear" w:color="auto" w:fill="FFFFFF"/>
        </w:rPr>
      </w:pPr>
      <w:r>
        <w:rPr>
          <w:b/>
          <w:sz w:val="24"/>
          <w:szCs w:val="24"/>
        </w:rPr>
        <w:t>Тема 6. Кровь. Сердечно-</w:t>
      </w:r>
      <w:r w:rsidRPr="00332E58">
        <w:rPr>
          <w:b/>
          <w:sz w:val="24"/>
          <w:szCs w:val="24"/>
        </w:rPr>
        <w:t xml:space="preserve">сосудистая система. Кровообращение. </w:t>
      </w:r>
      <w:r>
        <w:rPr>
          <w:b/>
          <w:sz w:val="24"/>
          <w:szCs w:val="24"/>
          <w:shd w:val="clear" w:color="auto" w:fill="FFFFFF"/>
        </w:rPr>
        <w:t>Анатомо-</w:t>
      </w:r>
      <w:r w:rsidRPr="00332E58">
        <w:rPr>
          <w:b/>
          <w:sz w:val="24"/>
          <w:szCs w:val="24"/>
          <w:shd w:val="clear" w:color="auto" w:fill="FFFFFF"/>
        </w:rPr>
        <w:t>физиологические особенности.</w:t>
      </w:r>
    </w:p>
    <w:p w:rsidR="000C0EB8" w:rsidRPr="005D2CA9" w:rsidRDefault="000C0EB8" w:rsidP="00A924A2">
      <w:pPr>
        <w:pStyle w:val="a3"/>
        <w:widowControl/>
        <w:numPr>
          <w:ilvl w:val="0"/>
          <w:numId w:val="36"/>
        </w:numPr>
        <w:autoSpaceDE/>
        <w:autoSpaceDN/>
        <w:adjustRightInd/>
        <w:spacing w:line="259" w:lineRule="auto"/>
        <w:rPr>
          <w:bCs/>
        </w:rPr>
      </w:pPr>
      <w:r w:rsidRPr="005D2CA9">
        <w:t xml:space="preserve">Масса сердца взрослого человека составляет в среднем: </w:t>
      </w:r>
    </w:p>
    <w:p w:rsidR="000C0EB8" w:rsidRPr="005D2CA9" w:rsidRDefault="000C0EB8" w:rsidP="005D2CA9">
      <w:pPr>
        <w:ind w:firstLine="993"/>
      </w:pPr>
      <w:r w:rsidRPr="005D2CA9">
        <w:t xml:space="preserve">1. 250-350 г. </w:t>
      </w:r>
    </w:p>
    <w:p w:rsidR="000C0EB8" w:rsidRPr="005D2CA9" w:rsidRDefault="000C0EB8" w:rsidP="005D2CA9">
      <w:pPr>
        <w:pStyle w:val="a3"/>
        <w:widowControl/>
        <w:autoSpaceDE/>
        <w:autoSpaceDN/>
        <w:adjustRightInd/>
        <w:ind w:left="993"/>
      </w:pPr>
      <w:r w:rsidRPr="005D2CA9">
        <w:t xml:space="preserve">2. 305-450 г. </w:t>
      </w:r>
    </w:p>
    <w:p w:rsidR="000C0EB8" w:rsidRPr="005D2CA9" w:rsidRDefault="000C0EB8" w:rsidP="005D2CA9">
      <w:pPr>
        <w:pStyle w:val="a3"/>
        <w:widowControl/>
        <w:autoSpaceDE/>
        <w:autoSpaceDN/>
        <w:adjustRightInd/>
        <w:ind w:left="993"/>
      </w:pPr>
      <w:r w:rsidRPr="005D2CA9">
        <w:t xml:space="preserve">3. 450-550 г. </w:t>
      </w:r>
    </w:p>
    <w:p w:rsidR="000C0EB8" w:rsidRPr="005D2CA9" w:rsidRDefault="000C0EB8" w:rsidP="005D2CA9">
      <w:pPr>
        <w:pStyle w:val="a3"/>
        <w:widowControl/>
        <w:autoSpaceDE/>
        <w:autoSpaceDN/>
        <w:adjustRightInd/>
        <w:ind w:left="993"/>
      </w:pPr>
      <w:r w:rsidRPr="005D2CA9">
        <w:t xml:space="preserve">4. 550-650 г. </w:t>
      </w:r>
    </w:p>
    <w:p w:rsidR="000C0EB8" w:rsidRPr="005D2CA9" w:rsidRDefault="000C0EB8" w:rsidP="00A924A2">
      <w:pPr>
        <w:pStyle w:val="a3"/>
        <w:widowControl/>
        <w:numPr>
          <w:ilvl w:val="0"/>
          <w:numId w:val="36"/>
        </w:numPr>
        <w:autoSpaceDE/>
        <w:autoSpaceDN/>
        <w:adjustRightInd/>
        <w:spacing w:line="259" w:lineRule="auto"/>
      </w:pPr>
      <w:r w:rsidRPr="005D2CA9">
        <w:t>Стенка сердца не включает:</w:t>
      </w:r>
    </w:p>
    <w:p w:rsidR="000C0EB8" w:rsidRPr="005D2CA9" w:rsidRDefault="000C0EB8" w:rsidP="00033E44">
      <w:pPr>
        <w:ind w:firstLine="851"/>
      </w:pPr>
      <w:r w:rsidRPr="005D2CA9">
        <w:t xml:space="preserve">1. эндокард </w:t>
      </w:r>
    </w:p>
    <w:p w:rsidR="000C0EB8" w:rsidRPr="005D2CA9" w:rsidRDefault="000C0EB8" w:rsidP="00033E44">
      <w:pPr>
        <w:ind w:firstLine="851"/>
      </w:pPr>
      <w:r w:rsidRPr="005D2CA9">
        <w:t xml:space="preserve">2. собственно перикард </w:t>
      </w:r>
    </w:p>
    <w:p w:rsidR="000C0EB8" w:rsidRPr="005D2CA9" w:rsidRDefault="000C0EB8" w:rsidP="00033E44">
      <w:pPr>
        <w:ind w:firstLine="851"/>
      </w:pPr>
      <w:r w:rsidRPr="005D2CA9">
        <w:t xml:space="preserve">3. миокард </w:t>
      </w:r>
    </w:p>
    <w:p w:rsidR="000C0EB8" w:rsidRPr="005D2CA9" w:rsidRDefault="000C0EB8" w:rsidP="00033E44">
      <w:pPr>
        <w:ind w:firstLine="851"/>
      </w:pPr>
      <w:r w:rsidRPr="005D2CA9">
        <w:t xml:space="preserve">4. эпикард </w:t>
      </w:r>
    </w:p>
    <w:p w:rsidR="000C0EB8" w:rsidRPr="005D2CA9" w:rsidRDefault="000C0EB8" w:rsidP="00A924A2">
      <w:pPr>
        <w:pStyle w:val="a3"/>
        <w:widowControl/>
        <w:numPr>
          <w:ilvl w:val="0"/>
          <w:numId w:val="36"/>
        </w:numPr>
        <w:autoSpaceDE/>
        <w:autoSpaceDN/>
        <w:adjustRightInd/>
        <w:spacing w:line="259" w:lineRule="auto"/>
      </w:pPr>
      <w:r w:rsidRPr="005D2CA9">
        <w:t xml:space="preserve">Наибольшую толщину имеет стенка камеры сердца: </w:t>
      </w:r>
    </w:p>
    <w:p w:rsidR="000C0EB8" w:rsidRPr="005D2CA9" w:rsidRDefault="000C0EB8" w:rsidP="00033E44">
      <w:pPr>
        <w:ind w:firstLine="851"/>
      </w:pPr>
      <w:r w:rsidRPr="005D2CA9">
        <w:t xml:space="preserve">1. правого предсердия </w:t>
      </w:r>
    </w:p>
    <w:p w:rsidR="000C0EB8" w:rsidRPr="005D2CA9" w:rsidRDefault="000C0EB8" w:rsidP="00033E44">
      <w:pPr>
        <w:ind w:firstLine="851"/>
      </w:pPr>
      <w:r w:rsidRPr="005D2CA9">
        <w:t xml:space="preserve">2. левого предсердия </w:t>
      </w:r>
    </w:p>
    <w:p w:rsidR="000C0EB8" w:rsidRPr="005D2CA9" w:rsidRDefault="000C0EB8" w:rsidP="00033E44">
      <w:pPr>
        <w:ind w:firstLine="851"/>
      </w:pPr>
      <w:r w:rsidRPr="005D2CA9">
        <w:t xml:space="preserve">3. левого желудочка </w:t>
      </w:r>
    </w:p>
    <w:p w:rsidR="000C0EB8" w:rsidRPr="005D2CA9" w:rsidRDefault="000C0EB8" w:rsidP="00033E44">
      <w:pPr>
        <w:ind w:firstLine="851"/>
      </w:pPr>
      <w:r w:rsidRPr="005D2CA9">
        <w:t xml:space="preserve">4. правого желудочка </w:t>
      </w:r>
    </w:p>
    <w:p w:rsidR="000C0EB8" w:rsidRPr="005D2CA9" w:rsidRDefault="000C0EB8" w:rsidP="00A924A2">
      <w:pPr>
        <w:pStyle w:val="a3"/>
        <w:widowControl/>
        <w:numPr>
          <w:ilvl w:val="0"/>
          <w:numId w:val="36"/>
        </w:numPr>
        <w:autoSpaceDE/>
        <w:autoSpaceDN/>
        <w:adjustRightInd/>
        <w:spacing w:line="259" w:lineRule="auto"/>
      </w:pPr>
      <w:r w:rsidRPr="005D2CA9">
        <w:t>Левое предсердно-желудочковое отверстие закрывается клапаном:</w:t>
      </w:r>
    </w:p>
    <w:p w:rsidR="000C0EB8" w:rsidRPr="005D2CA9" w:rsidRDefault="000C0EB8" w:rsidP="00033E44">
      <w:pPr>
        <w:ind w:firstLine="851"/>
      </w:pPr>
      <w:r w:rsidRPr="005D2CA9">
        <w:t>1. четырехстворчатым</w:t>
      </w:r>
    </w:p>
    <w:p w:rsidR="000C0EB8" w:rsidRPr="005D2CA9" w:rsidRDefault="000C0EB8" w:rsidP="00033E44">
      <w:pPr>
        <w:ind w:firstLine="851"/>
      </w:pPr>
      <w:r w:rsidRPr="005D2CA9">
        <w:t xml:space="preserve">2. трехстворчатым </w:t>
      </w:r>
    </w:p>
    <w:p w:rsidR="000C0EB8" w:rsidRPr="005D2CA9" w:rsidRDefault="000C0EB8" w:rsidP="00033E44">
      <w:pPr>
        <w:ind w:firstLine="851"/>
      </w:pPr>
      <w:r w:rsidRPr="005D2CA9">
        <w:t xml:space="preserve">3. двустворчатым (митральным) </w:t>
      </w:r>
    </w:p>
    <w:p w:rsidR="000C0EB8" w:rsidRPr="005D2CA9" w:rsidRDefault="000C0EB8" w:rsidP="00033E44">
      <w:pPr>
        <w:ind w:firstLine="851"/>
      </w:pPr>
      <w:r w:rsidRPr="005D2CA9">
        <w:t xml:space="preserve">4. из трех "полулунных заслонок </w:t>
      </w:r>
    </w:p>
    <w:p w:rsidR="000C0EB8" w:rsidRPr="005D2CA9" w:rsidRDefault="000C0EB8" w:rsidP="00A924A2">
      <w:pPr>
        <w:pStyle w:val="a3"/>
        <w:widowControl/>
        <w:numPr>
          <w:ilvl w:val="0"/>
          <w:numId w:val="36"/>
        </w:numPr>
        <w:autoSpaceDE/>
        <w:autoSpaceDN/>
        <w:adjustRightInd/>
        <w:spacing w:line="259" w:lineRule="auto"/>
      </w:pPr>
      <w:r w:rsidRPr="005D2CA9">
        <w:t>Правое предсердно-желудочковое отверстие закрывается клапаном:</w:t>
      </w:r>
    </w:p>
    <w:p w:rsidR="000C0EB8" w:rsidRPr="005D2CA9" w:rsidRDefault="000C0EB8" w:rsidP="00033E44">
      <w:pPr>
        <w:ind w:firstLine="851"/>
      </w:pPr>
      <w:r w:rsidRPr="005D2CA9">
        <w:t>1. из трех полулунных заслонок</w:t>
      </w:r>
    </w:p>
    <w:p w:rsidR="000C0EB8" w:rsidRPr="005D2CA9" w:rsidRDefault="000C0EB8" w:rsidP="00033E44">
      <w:pPr>
        <w:ind w:firstLine="851"/>
      </w:pPr>
      <w:r w:rsidRPr="005D2CA9">
        <w:t>2. четырехстворчатым клапан</w:t>
      </w:r>
    </w:p>
    <w:p w:rsidR="000C0EB8" w:rsidRPr="005D2CA9" w:rsidRDefault="000C0EB8" w:rsidP="00033E44">
      <w:pPr>
        <w:ind w:firstLine="851"/>
      </w:pPr>
      <w:r w:rsidRPr="005D2CA9">
        <w:t xml:space="preserve">3. двустворчатым (митральным) </w:t>
      </w:r>
    </w:p>
    <w:p w:rsidR="000C0EB8" w:rsidRPr="005D2CA9" w:rsidRDefault="000C0EB8" w:rsidP="00033E44">
      <w:pPr>
        <w:ind w:firstLine="851"/>
      </w:pPr>
      <w:r w:rsidRPr="005D2CA9">
        <w:t>4. трехстворчатым клапан</w:t>
      </w:r>
    </w:p>
    <w:p w:rsidR="000C0EB8" w:rsidRPr="005D2CA9" w:rsidRDefault="000C0EB8" w:rsidP="00A924A2">
      <w:pPr>
        <w:pStyle w:val="a3"/>
        <w:widowControl/>
        <w:numPr>
          <w:ilvl w:val="0"/>
          <w:numId w:val="36"/>
        </w:numPr>
        <w:autoSpaceDE/>
        <w:autoSpaceDN/>
        <w:adjustRightInd/>
        <w:spacing w:line="259" w:lineRule="auto"/>
      </w:pPr>
      <w:r w:rsidRPr="005D2CA9">
        <w:t xml:space="preserve">Отверстие аорты в сердце закрывается клапаном: </w:t>
      </w:r>
    </w:p>
    <w:p w:rsidR="000C0EB8" w:rsidRPr="005D2CA9" w:rsidRDefault="000C0EB8" w:rsidP="00033E44">
      <w:pPr>
        <w:ind w:firstLine="851"/>
      </w:pPr>
      <w:r w:rsidRPr="005D2CA9">
        <w:t xml:space="preserve">1. аортальным полулунным </w:t>
      </w:r>
    </w:p>
    <w:p w:rsidR="000C0EB8" w:rsidRPr="005D2CA9" w:rsidRDefault="000C0EB8" w:rsidP="00033E44">
      <w:pPr>
        <w:ind w:firstLine="851"/>
      </w:pPr>
      <w:r w:rsidRPr="005D2CA9">
        <w:t xml:space="preserve">2. пульмональным полулунным </w:t>
      </w:r>
    </w:p>
    <w:p w:rsidR="000C0EB8" w:rsidRPr="005D2CA9" w:rsidRDefault="000C0EB8" w:rsidP="00033E44">
      <w:pPr>
        <w:ind w:firstLine="851"/>
      </w:pPr>
      <w:r w:rsidRPr="005D2CA9">
        <w:t xml:space="preserve">3. двустворчатым (митральным) </w:t>
      </w:r>
    </w:p>
    <w:p w:rsidR="000C0EB8" w:rsidRPr="005D2CA9" w:rsidRDefault="000C0EB8" w:rsidP="00033E44">
      <w:pPr>
        <w:ind w:firstLine="851"/>
      </w:pPr>
      <w:r w:rsidRPr="005D2CA9">
        <w:t xml:space="preserve">4. трехстворчатым </w:t>
      </w:r>
    </w:p>
    <w:p w:rsidR="000C0EB8" w:rsidRPr="005D2CA9" w:rsidRDefault="000C0EB8" w:rsidP="00A924A2">
      <w:pPr>
        <w:pStyle w:val="a3"/>
        <w:widowControl/>
        <w:numPr>
          <w:ilvl w:val="0"/>
          <w:numId w:val="36"/>
        </w:numPr>
        <w:autoSpaceDE/>
        <w:autoSpaceDN/>
        <w:adjustRightInd/>
        <w:spacing w:line="259" w:lineRule="auto"/>
      </w:pPr>
      <w:r w:rsidRPr="005D2CA9">
        <w:t xml:space="preserve">В состав проводящей системы сердца не входит: </w:t>
      </w:r>
    </w:p>
    <w:p w:rsidR="000C0EB8" w:rsidRPr="005D2CA9" w:rsidRDefault="000C0EB8" w:rsidP="00033E44">
      <w:pPr>
        <w:ind w:firstLine="851"/>
      </w:pPr>
      <w:r w:rsidRPr="005D2CA9">
        <w:t xml:space="preserve">1. синусно-предсердный узел </w:t>
      </w:r>
    </w:p>
    <w:p w:rsidR="000C0EB8" w:rsidRPr="005D2CA9" w:rsidRDefault="000C0EB8" w:rsidP="00033E44">
      <w:pPr>
        <w:ind w:firstLine="851"/>
      </w:pPr>
      <w:r w:rsidRPr="005D2CA9">
        <w:t xml:space="preserve">2. предсердно-желудочковый узел </w:t>
      </w:r>
    </w:p>
    <w:p w:rsidR="000C0EB8" w:rsidRPr="005D2CA9" w:rsidRDefault="000C0EB8" w:rsidP="00033E44">
      <w:pPr>
        <w:ind w:firstLine="851"/>
      </w:pPr>
      <w:r w:rsidRPr="005D2CA9">
        <w:t xml:space="preserve">3. предсердно-желудочковый пучок </w:t>
      </w:r>
    </w:p>
    <w:p w:rsidR="000C0EB8" w:rsidRPr="005D2CA9" w:rsidRDefault="000C0EB8" w:rsidP="00033E44">
      <w:pPr>
        <w:ind w:firstLine="851"/>
      </w:pPr>
      <w:r w:rsidRPr="005D2CA9">
        <w:t xml:space="preserve">4. фиброзное кольцо сердца </w:t>
      </w:r>
    </w:p>
    <w:p w:rsidR="000C0EB8" w:rsidRPr="005D2CA9" w:rsidRDefault="000C0EB8" w:rsidP="00A924A2">
      <w:pPr>
        <w:pStyle w:val="a3"/>
        <w:widowControl/>
        <w:numPr>
          <w:ilvl w:val="0"/>
          <w:numId w:val="36"/>
        </w:numPr>
        <w:autoSpaceDE/>
        <w:autoSpaceDN/>
        <w:adjustRightInd/>
        <w:spacing w:line="259" w:lineRule="auto"/>
      </w:pPr>
      <w:r w:rsidRPr="005D2CA9">
        <w:t xml:space="preserve">В норме главным водителем ритма сердца является: </w:t>
      </w:r>
    </w:p>
    <w:p w:rsidR="000C0EB8" w:rsidRPr="005D2CA9" w:rsidRDefault="000C0EB8" w:rsidP="00033E44">
      <w:pPr>
        <w:ind w:firstLine="709"/>
      </w:pPr>
      <w:r w:rsidRPr="005D2CA9">
        <w:t xml:space="preserve">1. предсердно-желудочковый узел </w:t>
      </w:r>
    </w:p>
    <w:p w:rsidR="000C0EB8" w:rsidRPr="005D2CA9" w:rsidRDefault="000C0EB8" w:rsidP="00033E44">
      <w:pPr>
        <w:ind w:firstLine="709"/>
      </w:pPr>
      <w:r w:rsidRPr="005D2CA9">
        <w:t xml:space="preserve">2. синусно-предсердный узел </w:t>
      </w:r>
    </w:p>
    <w:p w:rsidR="000C0EB8" w:rsidRPr="005D2CA9" w:rsidRDefault="000C0EB8" w:rsidP="00033E44">
      <w:pPr>
        <w:ind w:firstLine="709"/>
      </w:pPr>
      <w:r w:rsidRPr="005D2CA9">
        <w:t xml:space="preserve">3. предсердно-желудочковый узел </w:t>
      </w:r>
    </w:p>
    <w:p w:rsidR="000C0EB8" w:rsidRPr="005D2CA9" w:rsidRDefault="000C0EB8" w:rsidP="00033E44">
      <w:pPr>
        <w:ind w:firstLine="709"/>
      </w:pPr>
      <w:r w:rsidRPr="005D2CA9">
        <w:t>4. волокна Пуркинье</w:t>
      </w:r>
    </w:p>
    <w:p w:rsidR="000C0EB8" w:rsidRPr="005D2CA9" w:rsidRDefault="000C0EB8" w:rsidP="00A924A2">
      <w:pPr>
        <w:pStyle w:val="a3"/>
        <w:widowControl/>
        <w:numPr>
          <w:ilvl w:val="0"/>
          <w:numId w:val="36"/>
        </w:numPr>
        <w:autoSpaceDE/>
        <w:autoSpaceDN/>
        <w:adjustRightInd/>
        <w:spacing w:line="259" w:lineRule="auto"/>
      </w:pPr>
      <w:r w:rsidRPr="005D2CA9">
        <w:t xml:space="preserve">Кровеносные сосуды, несущие кровь от сердца, - это: </w:t>
      </w:r>
    </w:p>
    <w:p w:rsidR="000C0EB8" w:rsidRPr="005D2CA9" w:rsidRDefault="000C0EB8" w:rsidP="00033E44">
      <w:pPr>
        <w:ind w:firstLine="709"/>
      </w:pPr>
      <w:r w:rsidRPr="005D2CA9">
        <w:t xml:space="preserve">1. артерии </w:t>
      </w:r>
    </w:p>
    <w:p w:rsidR="000C0EB8" w:rsidRPr="005D2CA9" w:rsidRDefault="000C0EB8" w:rsidP="00033E44">
      <w:pPr>
        <w:ind w:firstLine="709"/>
      </w:pPr>
      <w:r w:rsidRPr="005D2CA9">
        <w:t xml:space="preserve">2. вены </w:t>
      </w:r>
    </w:p>
    <w:p w:rsidR="000C0EB8" w:rsidRPr="005D2CA9" w:rsidRDefault="000C0EB8" w:rsidP="00033E44">
      <w:pPr>
        <w:ind w:firstLine="709"/>
      </w:pPr>
      <w:r w:rsidRPr="005D2CA9">
        <w:t>3. Венулы</w:t>
      </w:r>
    </w:p>
    <w:p w:rsidR="000C0EB8" w:rsidRPr="005D2CA9" w:rsidRDefault="000C0EB8" w:rsidP="00033E44">
      <w:pPr>
        <w:ind w:firstLine="709"/>
      </w:pPr>
      <w:r w:rsidRPr="005D2CA9">
        <w:t xml:space="preserve">4. капилляры </w:t>
      </w:r>
    </w:p>
    <w:p w:rsidR="000C0EB8" w:rsidRPr="005D2CA9" w:rsidRDefault="000C0EB8" w:rsidP="00A924A2">
      <w:pPr>
        <w:pStyle w:val="a3"/>
        <w:widowControl/>
        <w:numPr>
          <w:ilvl w:val="0"/>
          <w:numId w:val="36"/>
        </w:numPr>
        <w:autoSpaceDE/>
        <w:autoSpaceDN/>
        <w:adjustRightInd/>
        <w:spacing w:line="259" w:lineRule="auto"/>
      </w:pPr>
      <w:r w:rsidRPr="005D2CA9">
        <w:t xml:space="preserve"> Кровеносные сосуды, несущие кровь к сердцу, это: </w:t>
      </w:r>
    </w:p>
    <w:p w:rsidR="000C0EB8" w:rsidRPr="005D2CA9" w:rsidRDefault="000C0EB8" w:rsidP="00033E44">
      <w:pPr>
        <w:ind w:firstLine="709"/>
      </w:pPr>
      <w:r w:rsidRPr="005D2CA9">
        <w:t xml:space="preserve">1. артерии </w:t>
      </w:r>
    </w:p>
    <w:p w:rsidR="000C0EB8" w:rsidRPr="005D2CA9" w:rsidRDefault="000C0EB8" w:rsidP="00033E44">
      <w:pPr>
        <w:ind w:firstLine="709"/>
      </w:pPr>
      <w:r w:rsidRPr="005D2CA9">
        <w:t xml:space="preserve">2. вены </w:t>
      </w:r>
    </w:p>
    <w:p w:rsidR="000C0EB8" w:rsidRPr="005D2CA9" w:rsidRDefault="000C0EB8" w:rsidP="00033E44">
      <w:pPr>
        <w:ind w:firstLine="709"/>
      </w:pPr>
      <w:r w:rsidRPr="005D2CA9">
        <w:t xml:space="preserve">3. артериолы </w:t>
      </w:r>
    </w:p>
    <w:p w:rsidR="000C0EB8" w:rsidRPr="005D2CA9" w:rsidRDefault="000C0EB8" w:rsidP="00033E44">
      <w:pPr>
        <w:ind w:firstLine="709"/>
      </w:pPr>
      <w:r w:rsidRPr="005D2CA9">
        <w:t xml:space="preserve">4. капилляры </w:t>
      </w:r>
    </w:p>
    <w:p w:rsidR="000C0EB8" w:rsidRPr="00332E58" w:rsidRDefault="000C0EB8" w:rsidP="00033E44">
      <w:pPr>
        <w:pStyle w:val="105"/>
        <w:spacing w:before="0" w:after="0" w:line="216" w:lineRule="auto"/>
        <w:ind w:left="0" w:firstLine="0"/>
        <w:jc w:val="both"/>
        <w:rPr>
          <w:sz w:val="24"/>
          <w:szCs w:val="24"/>
        </w:rPr>
      </w:pPr>
    </w:p>
    <w:p w:rsidR="000C0EB8" w:rsidRPr="00332E58" w:rsidRDefault="000C0EB8" w:rsidP="00033E44">
      <w:pPr>
        <w:pStyle w:val="a3"/>
        <w:shd w:val="clear" w:color="auto" w:fill="FFFFFF"/>
        <w:ind w:left="993"/>
        <w:rPr>
          <w:b/>
        </w:rPr>
      </w:pPr>
    </w:p>
    <w:p w:rsidR="000C0EB8" w:rsidRPr="005D2CA9" w:rsidRDefault="000C0EB8" w:rsidP="005D2CA9">
      <w:pPr>
        <w:pStyle w:val="a3"/>
        <w:shd w:val="clear" w:color="auto" w:fill="FFFFFF"/>
        <w:ind w:left="993" w:hanging="993"/>
        <w:rPr>
          <w:shd w:val="clear" w:color="auto" w:fill="FFFFFF"/>
        </w:rPr>
      </w:pPr>
      <w:r w:rsidRPr="005D2CA9">
        <w:t xml:space="preserve">Тема 8. Мочеполовая система. </w:t>
      </w:r>
      <w:r w:rsidRPr="005D2CA9">
        <w:rPr>
          <w:shd w:val="clear" w:color="auto" w:fill="FFFFFF"/>
        </w:rPr>
        <w:t>Анатомо-  физиологические особенности.</w:t>
      </w:r>
    </w:p>
    <w:p w:rsidR="000C0EB8" w:rsidRPr="005D2CA9" w:rsidRDefault="000C0EB8" w:rsidP="00A924A2">
      <w:pPr>
        <w:pStyle w:val="a3"/>
        <w:widowControl/>
        <w:numPr>
          <w:ilvl w:val="0"/>
          <w:numId w:val="87"/>
        </w:numPr>
        <w:shd w:val="clear" w:color="auto" w:fill="FFFFFF"/>
        <w:autoSpaceDE/>
        <w:autoSpaceDN/>
        <w:adjustRightInd/>
        <w:spacing w:before="240"/>
        <w:rPr>
          <w:color w:val="000000"/>
        </w:rPr>
      </w:pPr>
      <w:r w:rsidRPr="005D2CA9">
        <w:rPr>
          <w:color w:val="000000"/>
        </w:rPr>
        <w:t>Масса почки составляет в пределах:</w:t>
      </w:r>
    </w:p>
    <w:p w:rsidR="000C0EB8" w:rsidRPr="005D2CA9" w:rsidRDefault="000C0EB8"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40-120 г.</w:t>
      </w:r>
    </w:p>
    <w:p w:rsidR="000C0EB8" w:rsidRPr="005D2CA9" w:rsidRDefault="000C0EB8"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 xml:space="preserve"> 120-200 г.</w:t>
      </w:r>
    </w:p>
    <w:p w:rsidR="000C0EB8" w:rsidRPr="005D2CA9" w:rsidRDefault="000C0EB8"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200-280 г.</w:t>
      </w:r>
    </w:p>
    <w:p w:rsidR="000C0EB8" w:rsidRPr="005D2CA9" w:rsidRDefault="000C0EB8" w:rsidP="00A924A2">
      <w:pPr>
        <w:pStyle w:val="a3"/>
        <w:widowControl/>
        <w:numPr>
          <w:ilvl w:val="0"/>
          <w:numId w:val="39"/>
        </w:numPr>
        <w:shd w:val="clear" w:color="auto" w:fill="FFFFFF"/>
        <w:autoSpaceDE/>
        <w:autoSpaceDN/>
        <w:adjustRightInd/>
        <w:ind w:left="1276" w:hanging="283"/>
        <w:rPr>
          <w:color w:val="000000"/>
        </w:rPr>
      </w:pPr>
      <w:r w:rsidRPr="005D2CA9">
        <w:rPr>
          <w:color w:val="000000"/>
        </w:rPr>
        <w:t xml:space="preserve"> 280-360 г.</w:t>
      </w:r>
    </w:p>
    <w:p w:rsidR="000C0EB8" w:rsidRPr="005D2CA9" w:rsidRDefault="000C0EB8" w:rsidP="005D2CA9">
      <w:pPr>
        <w:shd w:val="clear" w:color="auto" w:fill="FFFFFF"/>
        <w:rPr>
          <w:color w:val="000000"/>
        </w:rPr>
      </w:pPr>
      <w:r w:rsidRPr="005D2CA9">
        <w:rPr>
          <w:color w:val="000000"/>
        </w:rPr>
        <w:t>2.  В состав оболочек почки </w:t>
      </w:r>
      <w:r w:rsidRPr="005D2CA9">
        <w:rPr>
          <w:i/>
          <w:color w:val="000000"/>
        </w:rPr>
        <w:t>не входит:</w:t>
      </w:r>
    </w:p>
    <w:p w:rsidR="000C0EB8" w:rsidRPr="005D2CA9" w:rsidRDefault="000C0EB8" w:rsidP="00A924A2">
      <w:pPr>
        <w:pStyle w:val="a3"/>
        <w:widowControl/>
        <w:numPr>
          <w:ilvl w:val="0"/>
          <w:numId w:val="40"/>
        </w:numPr>
        <w:shd w:val="clear" w:color="auto" w:fill="FFFFFF"/>
        <w:autoSpaceDE/>
        <w:autoSpaceDN/>
        <w:adjustRightInd/>
        <w:ind w:left="1276" w:hanging="283"/>
        <w:rPr>
          <w:color w:val="000000"/>
        </w:rPr>
      </w:pPr>
      <w:r w:rsidRPr="005D2CA9">
        <w:rPr>
          <w:color w:val="000000"/>
        </w:rPr>
        <w:t>Почечная фасция</w:t>
      </w:r>
    </w:p>
    <w:p w:rsidR="000C0EB8" w:rsidRPr="005D2CA9" w:rsidRDefault="000C0EB8"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Фиброзная капсула </w:t>
      </w:r>
    </w:p>
    <w:p w:rsidR="000C0EB8" w:rsidRPr="005D2CA9" w:rsidRDefault="000C0EB8"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Жировая капсула   </w:t>
      </w:r>
    </w:p>
    <w:p w:rsidR="000C0EB8" w:rsidRPr="005D2CA9" w:rsidRDefault="000C0EB8"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Адвентиция</w:t>
      </w:r>
    </w:p>
    <w:p w:rsidR="000C0EB8" w:rsidRPr="005D2CA9" w:rsidRDefault="000C0EB8" w:rsidP="005D2CA9">
      <w:pPr>
        <w:shd w:val="clear" w:color="auto" w:fill="FFFFFF"/>
        <w:rPr>
          <w:color w:val="000000"/>
        </w:rPr>
      </w:pPr>
      <w:r w:rsidRPr="005D2CA9">
        <w:rPr>
          <w:color w:val="000000"/>
        </w:rPr>
        <w:t>3. Почечная пазуха не занята:</w:t>
      </w:r>
    </w:p>
    <w:p w:rsidR="000C0EB8" w:rsidRPr="005D2CA9" w:rsidRDefault="000C0EB8" w:rsidP="00A924A2">
      <w:pPr>
        <w:pStyle w:val="a3"/>
        <w:widowControl/>
        <w:numPr>
          <w:ilvl w:val="0"/>
          <w:numId w:val="41"/>
        </w:numPr>
        <w:shd w:val="clear" w:color="auto" w:fill="FFFFFF"/>
        <w:autoSpaceDE/>
        <w:autoSpaceDN/>
        <w:adjustRightInd/>
        <w:ind w:firstLine="273"/>
        <w:rPr>
          <w:color w:val="000000"/>
        </w:rPr>
      </w:pPr>
      <w:r w:rsidRPr="005D2CA9">
        <w:rPr>
          <w:color w:val="000000"/>
        </w:rPr>
        <w:t xml:space="preserve">Лоханкой </w:t>
      </w:r>
    </w:p>
    <w:p w:rsidR="000C0EB8" w:rsidRPr="005D2CA9" w:rsidRDefault="000C0EB8"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Почечными чашками </w:t>
      </w:r>
    </w:p>
    <w:p w:rsidR="000C0EB8" w:rsidRPr="005D2CA9" w:rsidRDefault="000C0EB8"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Сосудами и нервами </w:t>
      </w:r>
    </w:p>
    <w:p w:rsidR="000C0EB8" w:rsidRPr="005D2CA9" w:rsidRDefault="000C0EB8"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Нефронами</w:t>
      </w:r>
    </w:p>
    <w:p w:rsidR="000C0EB8" w:rsidRPr="005D2CA9" w:rsidRDefault="000C0EB8" w:rsidP="005D2CA9">
      <w:pPr>
        <w:shd w:val="clear" w:color="auto" w:fill="FFFFFF"/>
        <w:rPr>
          <w:color w:val="000000"/>
        </w:rPr>
      </w:pPr>
      <w:r w:rsidRPr="005D2CA9">
        <w:rPr>
          <w:color w:val="000000"/>
        </w:rPr>
        <w:t>4. Структурно-функциональной единицей почки является:</w:t>
      </w:r>
    </w:p>
    <w:p w:rsidR="000C0EB8" w:rsidRPr="005D2CA9" w:rsidRDefault="000C0EB8" w:rsidP="00A924A2">
      <w:pPr>
        <w:pStyle w:val="a3"/>
        <w:widowControl/>
        <w:numPr>
          <w:ilvl w:val="0"/>
          <w:numId w:val="42"/>
        </w:numPr>
        <w:shd w:val="clear" w:color="auto" w:fill="FFFFFF"/>
        <w:autoSpaceDE/>
        <w:autoSpaceDN/>
        <w:adjustRightInd/>
        <w:ind w:firstLine="273"/>
        <w:rPr>
          <w:color w:val="000000"/>
        </w:rPr>
      </w:pPr>
      <w:r w:rsidRPr="005D2CA9">
        <w:rPr>
          <w:color w:val="000000"/>
        </w:rPr>
        <w:t>Доля </w:t>
      </w:r>
    </w:p>
    <w:p w:rsidR="000C0EB8" w:rsidRPr="005D2CA9" w:rsidRDefault="000C0EB8"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Сегмент</w:t>
      </w:r>
    </w:p>
    <w:p w:rsidR="000C0EB8" w:rsidRPr="005D2CA9" w:rsidRDefault="000C0EB8"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Нефрон</w:t>
      </w:r>
    </w:p>
    <w:p w:rsidR="000C0EB8" w:rsidRPr="005D2CA9" w:rsidRDefault="000C0EB8"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Долька</w:t>
      </w:r>
    </w:p>
    <w:p w:rsidR="000C0EB8" w:rsidRPr="005D2CA9" w:rsidRDefault="000C0EB8" w:rsidP="005D2CA9">
      <w:pPr>
        <w:shd w:val="clear" w:color="auto" w:fill="FFFFFF"/>
        <w:rPr>
          <w:color w:val="000000"/>
        </w:rPr>
      </w:pPr>
      <w:r w:rsidRPr="005D2CA9">
        <w:rPr>
          <w:color w:val="000000"/>
        </w:rPr>
        <w:t>5. В каждой почке имеется нефронов около:</w:t>
      </w:r>
    </w:p>
    <w:p w:rsidR="000C0EB8" w:rsidRPr="005D2CA9" w:rsidRDefault="000C0EB8" w:rsidP="00A924A2">
      <w:pPr>
        <w:pStyle w:val="a3"/>
        <w:widowControl/>
        <w:numPr>
          <w:ilvl w:val="0"/>
          <w:numId w:val="43"/>
        </w:numPr>
        <w:shd w:val="clear" w:color="auto" w:fill="FFFFFF"/>
        <w:autoSpaceDE/>
        <w:autoSpaceDN/>
        <w:adjustRightInd/>
        <w:ind w:firstLine="198"/>
        <w:rPr>
          <w:color w:val="000000"/>
        </w:rPr>
      </w:pPr>
      <w:r w:rsidRPr="005D2CA9">
        <w:rPr>
          <w:color w:val="000000"/>
        </w:rPr>
        <w:t>500 тыс. </w:t>
      </w:r>
    </w:p>
    <w:p w:rsidR="000C0EB8" w:rsidRPr="005D2CA9" w:rsidRDefault="000C0EB8"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 xml:space="preserve"> 1 млн </w:t>
      </w:r>
    </w:p>
    <w:p w:rsidR="000C0EB8" w:rsidRPr="005D2CA9" w:rsidRDefault="000C0EB8"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1,5 млн</w:t>
      </w:r>
    </w:p>
    <w:p w:rsidR="000C0EB8" w:rsidRPr="005D2CA9" w:rsidRDefault="000C0EB8"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2 млн</w:t>
      </w:r>
    </w:p>
    <w:p w:rsidR="000C0EB8" w:rsidRPr="005D2CA9" w:rsidRDefault="000C0EB8" w:rsidP="005D2CA9">
      <w:pPr>
        <w:shd w:val="clear" w:color="auto" w:fill="FFFFFF"/>
        <w:rPr>
          <w:color w:val="000000"/>
        </w:rPr>
      </w:pPr>
      <w:r w:rsidRPr="005D2CA9">
        <w:rPr>
          <w:color w:val="000000"/>
        </w:rPr>
        <w:t>6.Просвет, приносящий к клубочку артериолы по сравнению с просветом выносящей артериолы:</w:t>
      </w:r>
    </w:p>
    <w:p w:rsidR="000C0EB8" w:rsidRPr="005D2CA9" w:rsidRDefault="000C0EB8" w:rsidP="00A924A2">
      <w:pPr>
        <w:pStyle w:val="a3"/>
        <w:widowControl/>
        <w:numPr>
          <w:ilvl w:val="0"/>
          <w:numId w:val="44"/>
        </w:numPr>
        <w:shd w:val="clear" w:color="auto" w:fill="FFFFFF"/>
        <w:autoSpaceDE/>
        <w:autoSpaceDN/>
        <w:adjustRightInd/>
        <w:ind w:firstLine="273"/>
        <w:rPr>
          <w:color w:val="000000"/>
        </w:rPr>
      </w:pPr>
      <w:r w:rsidRPr="005D2CA9">
        <w:rPr>
          <w:color w:val="000000"/>
        </w:rPr>
        <w:t>Одинаков</w:t>
      </w:r>
    </w:p>
    <w:p w:rsidR="000C0EB8" w:rsidRPr="005D2CA9" w:rsidRDefault="000C0EB8"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Больше</w:t>
      </w:r>
    </w:p>
    <w:p w:rsidR="000C0EB8" w:rsidRPr="005D2CA9" w:rsidRDefault="000C0EB8"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 xml:space="preserve">Меньше </w:t>
      </w:r>
    </w:p>
    <w:p w:rsidR="000C0EB8" w:rsidRPr="005D2CA9" w:rsidRDefault="000C0EB8"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Различия незначительны</w:t>
      </w:r>
    </w:p>
    <w:p w:rsidR="000C0EB8" w:rsidRPr="005D2CA9" w:rsidRDefault="000C0EB8" w:rsidP="005D2CA9">
      <w:pPr>
        <w:shd w:val="clear" w:color="auto" w:fill="FFFFFF"/>
        <w:rPr>
          <w:color w:val="000000"/>
        </w:rPr>
      </w:pPr>
      <w:r w:rsidRPr="005D2CA9">
        <w:rPr>
          <w:color w:val="000000"/>
        </w:rPr>
        <w:t>7. Просвет выносящей от клубочка артериолы по сравнению с просветом приносящей артериолы:</w:t>
      </w:r>
    </w:p>
    <w:p w:rsidR="000C0EB8" w:rsidRPr="005D2CA9" w:rsidRDefault="000C0EB8" w:rsidP="00A924A2">
      <w:pPr>
        <w:pStyle w:val="a3"/>
        <w:widowControl/>
        <w:numPr>
          <w:ilvl w:val="0"/>
          <w:numId w:val="45"/>
        </w:numPr>
        <w:shd w:val="clear" w:color="auto" w:fill="FFFFFF"/>
        <w:autoSpaceDE/>
        <w:autoSpaceDN/>
        <w:adjustRightInd/>
        <w:ind w:firstLine="273"/>
        <w:rPr>
          <w:color w:val="000000"/>
        </w:rPr>
      </w:pPr>
      <w:r w:rsidRPr="005D2CA9">
        <w:rPr>
          <w:color w:val="000000"/>
        </w:rPr>
        <w:t>Одинаков </w:t>
      </w:r>
    </w:p>
    <w:p w:rsidR="000C0EB8" w:rsidRPr="005D2CA9" w:rsidRDefault="000C0EB8"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 xml:space="preserve"> Больше </w:t>
      </w:r>
    </w:p>
    <w:p w:rsidR="000C0EB8" w:rsidRPr="005D2CA9" w:rsidRDefault="000C0EB8"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Меньше</w:t>
      </w:r>
    </w:p>
    <w:p w:rsidR="000C0EB8" w:rsidRPr="005D2CA9" w:rsidRDefault="000C0EB8"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Различия незначительны</w:t>
      </w:r>
    </w:p>
    <w:p w:rsidR="000C0EB8" w:rsidRPr="005D2CA9" w:rsidRDefault="000C0EB8" w:rsidP="005D2CA9">
      <w:pPr>
        <w:shd w:val="clear" w:color="auto" w:fill="FFFFFF"/>
        <w:rPr>
          <w:color w:val="000000"/>
        </w:rPr>
      </w:pPr>
      <w:r w:rsidRPr="005D2CA9">
        <w:rPr>
          <w:color w:val="000000"/>
        </w:rPr>
        <w:t>8. Длина мочеточника составляет около:</w:t>
      </w:r>
    </w:p>
    <w:p w:rsidR="000C0EB8" w:rsidRPr="005D2CA9" w:rsidRDefault="000C0EB8" w:rsidP="00A924A2">
      <w:pPr>
        <w:pStyle w:val="a3"/>
        <w:widowControl/>
        <w:numPr>
          <w:ilvl w:val="0"/>
          <w:numId w:val="46"/>
        </w:numPr>
        <w:shd w:val="clear" w:color="auto" w:fill="FFFFFF"/>
        <w:autoSpaceDE/>
        <w:autoSpaceDN/>
        <w:adjustRightInd/>
        <w:ind w:firstLine="273"/>
        <w:rPr>
          <w:color w:val="000000"/>
        </w:rPr>
      </w:pPr>
      <w:r w:rsidRPr="005D2CA9">
        <w:rPr>
          <w:color w:val="000000"/>
        </w:rPr>
        <w:t>20 см</w:t>
      </w:r>
    </w:p>
    <w:p w:rsidR="000C0EB8" w:rsidRPr="005D2CA9" w:rsidRDefault="000C0EB8"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30 см</w:t>
      </w:r>
    </w:p>
    <w:p w:rsidR="000C0EB8" w:rsidRPr="005D2CA9" w:rsidRDefault="000C0EB8"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 xml:space="preserve">40 см </w:t>
      </w:r>
    </w:p>
    <w:p w:rsidR="000C0EB8" w:rsidRPr="005D2CA9" w:rsidRDefault="000C0EB8"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50 см</w:t>
      </w:r>
    </w:p>
    <w:p w:rsidR="000C0EB8" w:rsidRPr="005D2CA9" w:rsidRDefault="000C0EB8" w:rsidP="005D2CA9">
      <w:pPr>
        <w:shd w:val="clear" w:color="auto" w:fill="FFFFFF"/>
        <w:rPr>
          <w:color w:val="000000"/>
        </w:rPr>
      </w:pPr>
      <w:r w:rsidRPr="005D2CA9">
        <w:rPr>
          <w:color w:val="000000"/>
        </w:rPr>
        <w:t>9.  В мочеточнике отсутствует следующая часть:</w:t>
      </w:r>
    </w:p>
    <w:p w:rsidR="000C0EB8" w:rsidRPr="005D2CA9" w:rsidRDefault="000C0EB8" w:rsidP="00A924A2">
      <w:pPr>
        <w:pStyle w:val="a3"/>
        <w:widowControl/>
        <w:numPr>
          <w:ilvl w:val="0"/>
          <w:numId w:val="47"/>
        </w:numPr>
        <w:shd w:val="clear" w:color="auto" w:fill="FFFFFF"/>
        <w:autoSpaceDE/>
        <w:autoSpaceDN/>
        <w:adjustRightInd/>
        <w:ind w:firstLine="273"/>
        <w:rPr>
          <w:color w:val="000000"/>
        </w:rPr>
      </w:pPr>
      <w:r w:rsidRPr="005D2CA9">
        <w:rPr>
          <w:color w:val="000000"/>
        </w:rPr>
        <w:t>Брюшная</w:t>
      </w:r>
    </w:p>
    <w:p w:rsidR="000C0EB8" w:rsidRPr="005D2CA9" w:rsidRDefault="000C0EB8" w:rsidP="00A924A2">
      <w:pPr>
        <w:pStyle w:val="a3"/>
        <w:widowControl/>
        <w:numPr>
          <w:ilvl w:val="0"/>
          <w:numId w:val="47"/>
        </w:numPr>
        <w:shd w:val="clear" w:color="auto" w:fill="FFFFFF"/>
        <w:autoSpaceDE/>
        <w:autoSpaceDN/>
        <w:adjustRightInd/>
        <w:ind w:firstLine="273"/>
        <w:rPr>
          <w:color w:val="000000"/>
        </w:rPr>
      </w:pPr>
      <w:r w:rsidRPr="005D2CA9">
        <w:rPr>
          <w:color w:val="000000"/>
        </w:rPr>
        <w:t>Тазовая</w:t>
      </w:r>
    </w:p>
    <w:p w:rsidR="000C0EB8" w:rsidRPr="005D2CA9" w:rsidRDefault="000C0EB8" w:rsidP="00A924A2">
      <w:pPr>
        <w:pStyle w:val="a3"/>
        <w:widowControl/>
        <w:numPr>
          <w:ilvl w:val="0"/>
          <w:numId w:val="47"/>
        </w:numPr>
        <w:shd w:val="clear" w:color="auto" w:fill="FFFFFF"/>
        <w:autoSpaceDE/>
        <w:autoSpaceDN/>
        <w:adjustRightInd/>
        <w:ind w:firstLine="273"/>
        <w:rPr>
          <w:color w:val="000000"/>
        </w:rPr>
      </w:pPr>
      <w:r w:rsidRPr="005D2CA9">
        <w:rPr>
          <w:color w:val="000000"/>
        </w:rPr>
        <w:t>Пузырная</w:t>
      </w:r>
    </w:p>
    <w:p w:rsidR="000C0EB8" w:rsidRPr="005D2CA9" w:rsidRDefault="000C0EB8" w:rsidP="005D2CA9">
      <w:pPr>
        <w:shd w:val="clear" w:color="auto" w:fill="FFFFFF"/>
        <w:rPr>
          <w:color w:val="000000"/>
        </w:rPr>
      </w:pPr>
      <w:r w:rsidRPr="005D2CA9">
        <w:rPr>
          <w:color w:val="000000"/>
        </w:rPr>
        <w:t>10. Стенка мочеточника не содержит оболочки:</w:t>
      </w:r>
    </w:p>
    <w:p w:rsidR="000C0EB8" w:rsidRPr="005D2CA9" w:rsidRDefault="000C0EB8" w:rsidP="00A924A2">
      <w:pPr>
        <w:pStyle w:val="a3"/>
        <w:widowControl/>
        <w:numPr>
          <w:ilvl w:val="0"/>
          <w:numId w:val="48"/>
        </w:numPr>
        <w:shd w:val="clear" w:color="auto" w:fill="FFFFFF"/>
        <w:autoSpaceDE/>
        <w:autoSpaceDN/>
        <w:adjustRightInd/>
        <w:ind w:firstLine="273"/>
        <w:rPr>
          <w:color w:val="000000"/>
        </w:rPr>
      </w:pPr>
      <w:r w:rsidRPr="005D2CA9">
        <w:rPr>
          <w:color w:val="000000"/>
        </w:rPr>
        <w:t>Слизистой </w:t>
      </w:r>
    </w:p>
    <w:p w:rsidR="000C0EB8" w:rsidRPr="005D2CA9" w:rsidRDefault="000C0EB8" w:rsidP="00A924A2">
      <w:pPr>
        <w:pStyle w:val="a3"/>
        <w:widowControl/>
        <w:numPr>
          <w:ilvl w:val="0"/>
          <w:numId w:val="48"/>
        </w:numPr>
        <w:shd w:val="clear" w:color="auto" w:fill="FFFFFF"/>
        <w:autoSpaceDE/>
        <w:autoSpaceDN/>
        <w:adjustRightInd/>
        <w:ind w:firstLine="273"/>
        <w:rPr>
          <w:color w:val="000000"/>
        </w:rPr>
      </w:pPr>
      <w:r w:rsidRPr="005D2CA9">
        <w:rPr>
          <w:color w:val="000000"/>
        </w:rPr>
        <w:t>Мышечной</w:t>
      </w:r>
    </w:p>
    <w:p w:rsidR="000C0EB8" w:rsidRPr="005D2CA9" w:rsidRDefault="000C0EB8" w:rsidP="00A924A2">
      <w:pPr>
        <w:pStyle w:val="a3"/>
        <w:widowControl/>
        <w:numPr>
          <w:ilvl w:val="0"/>
          <w:numId w:val="48"/>
        </w:numPr>
        <w:shd w:val="clear" w:color="auto" w:fill="FFFFFF"/>
        <w:autoSpaceDE/>
        <w:autoSpaceDN/>
        <w:adjustRightInd/>
        <w:ind w:firstLine="273"/>
        <w:rPr>
          <w:color w:val="000000"/>
        </w:rPr>
      </w:pPr>
      <w:r w:rsidRPr="005D2CA9">
        <w:rPr>
          <w:color w:val="000000"/>
        </w:rPr>
        <w:t>Адвентициальной</w:t>
      </w:r>
    </w:p>
    <w:p w:rsidR="000C0EB8" w:rsidRPr="005D2CA9" w:rsidRDefault="000C0EB8" w:rsidP="00A924A2">
      <w:pPr>
        <w:pStyle w:val="a3"/>
        <w:widowControl/>
        <w:numPr>
          <w:ilvl w:val="0"/>
          <w:numId w:val="48"/>
        </w:numPr>
        <w:shd w:val="clear" w:color="auto" w:fill="FFFFFF"/>
        <w:autoSpaceDE/>
        <w:autoSpaceDN/>
        <w:adjustRightInd/>
        <w:ind w:firstLine="273"/>
        <w:rPr>
          <w:color w:val="000000"/>
        </w:rPr>
      </w:pPr>
      <w:r w:rsidRPr="005D2CA9">
        <w:rPr>
          <w:color w:val="000000"/>
        </w:rPr>
        <w:t>Серозной</w:t>
      </w:r>
    </w:p>
    <w:p w:rsidR="000C0EB8" w:rsidRPr="005D2CA9" w:rsidRDefault="000C0EB8" w:rsidP="005D2CA9">
      <w:pPr>
        <w:shd w:val="clear" w:color="auto" w:fill="FFFFFF"/>
        <w:rPr>
          <w:color w:val="000000"/>
        </w:rPr>
      </w:pPr>
      <w:r w:rsidRPr="005D2CA9">
        <w:rPr>
          <w:color w:val="000000"/>
        </w:rPr>
        <w:t>11. Емкость мочевого пузыря у взрослого человека составляет в пределах:</w:t>
      </w:r>
    </w:p>
    <w:p w:rsidR="000C0EB8" w:rsidRPr="005D2CA9" w:rsidRDefault="000C0EB8" w:rsidP="00A924A2">
      <w:pPr>
        <w:pStyle w:val="a3"/>
        <w:widowControl/>
        <w:numPr>
          <w:ilvl w:val="0"/>
          <w:numId w:val="49"/>
        </w:numPr>
        <w:shd w:val="clear" w:color="auto" w:fill="FFFFFF"/>
        <w:autoSpaceDE/>
        <w:autoSpaceDN/>
        <w:adjustRightInd/>
        <w:ind w:firstLine="273"/>
        <w:rPr>
          <w:color w:val="000000"/>
        </w:rPr>
      </w:pPr>
      <w:r w:rsidRPr="005D2CA9">
        <w:rPr>
          <w:color w:val="000000"/>
        </w:rPr>
        <w:t>100-400 мл</w:t>
      </w:r>
    </w:p>
    <w:p w:rsidR="000C0EB8" w:rsidRPr="005D2CA9" w:rsidRDefault="000C0EB8" w:rsidP="00A924A2">
      <w:pPr>
        <w:pStyle w:val="a3"/>
        <w:widowControl/>
        <w:numPr>
          <w:ilvl w:val="0"/>
          <w:numId w:val="49"/>
        </w:numPr>
        <w:shd w:val="clear" w:color="auto" w:fill="FFFFFF"/>
        <w:autoSpaceDE/>
        <w:autoSpaceDN/>
        <w:adjustRightInd/>
        <w:ind w:firstLine="273"/>
        <w:rPr>
          <w:color w:val="000000"/>
        </w:rPr>
      </w:pPr>
      <w:r w:rsidRPr="005D2CA9">
        <w:rPr>
          <w:color w:val="000000"/>
        </w:rPr>
        <w:t> 400-700 мл</w:t>
      </w:r>
    </w:p>
    <w:p w:rsidR="000C0EB8" w:rsidRPr="005D2CA9" w:rsidRDefault="000C0EB8" w:rsidP="00A924A2">
      <w:pPr>
        <w:pStyle w:val="a3"/>
        <w:widowControl/>
        <w:numPr>
          <w:ilvl w:val="0"/>
          <w:numId w:val="49"/>
        </w:numPr>
        <w:shd w:val="clear" w:color="auto" w:fill="FFFFFF"/>
        <w:autoSpaceDE/>
        <w:autoSpaceDN/>
        <w:adjustRightInd/>
        <w:ind w:firstLine="273"/>
        <w:rPr>
          <w:color w:val="000000"/>
        </w:rPr>
      </w:pPr>
      <w:r w:rsidRPr="005D2CA9">
        <w:rPr>
          <w:color w:val="000000"/>
        </w:rPr>
        <w:t>700-1000 мл</w:t>
      </w:r>
    </w:p>
    <w:p w:rsidR="000C0EB8" w:rsidRPr="005D2CA9" w:rsidRDefault="000C0EB8" w:rsidP="00A924A2">
      <w:pPr>
        <w:pStyle w:val="a3"/>
        <w:widowControl/>
        <w:numPr>
          <w:ilvl w:val="0"/>
          <w:numId w:val="49"/>
        </w:numPr>
        <w:shd w:val="clear" w:color="auto" w:fill="FFFFFF"/>
        <w:autoSpaceDE/>
        <w:autoSpaceDN/>
        <w:adjustRightInd/>
        <w:ind w:firstLine="273"/>
        <w:rPr>
          <w:color w:val="000000"/>
        </w:rPr>
      </w:pPr>
      <w:r w:rsidRPr="005D2CA9">
        <w:rPr>
          <w:color w:val="000000"/>
        </w:rPr>
        <w:t>1000-1300 мл</w:t>
      </w:r>
    </w:p>
    <w:p w:rsidR="000C0EB8" w:rsidRPr="005D2CA9" w:rsidRDefault="000C0EB8" w:rsidP="005D2CA9">
      <w:pPr>
        <w:shd w:val="clear" w:color="auto" w:fill="FFFFFF"/>
        <w:rPr>
          <w:color w:val="000000"/>
        </w:rPr>
      </w:pPr>
      <w:r w:rsidRPr="005D2CA9">
        <w:rPr>
          <w:color w:val="000000"/>
        </w:rPr>
        <w:t>12. В мочевом пузыре не выделяют в виде отдельной части:</w:t>
      </w:r>
    </w:p>
    <w:p w:rsidR="000C0EB8" w:rsidRPr="005D2CA9" w:rsidRDefault="000C0EB8" w:rsidP="00A924A2">
      <w:pPr>
        <w:pStyle w:val="a3"/>
        <w:widowControl/>
        <w:numPr>
          <w:ilvl w:val="0"/>
          <w:numId w:val="50"/>
        </w:numPr>
        <w:shd w:val="clear" w:color="auto" w:fill="FFFFFF"/>
        <w:autoSpaceDE/>
        <w:autoSpaceDN/>
        <w:adjustRightInd/>
        <w:ind w:firstLine="273"/>
        <w:rPr>
          <w:color w:val="000000"/>
        </w:rPr>
      </w:pPr>
      <w:r w:rsidRPr="005D2CA9">
        <w:rPr>
          <w:color w:val="000000"/>
        </w:rPr>
        <w:t>Верхушку </w:t>
      </w:r>
    </w:p>
    <w:p w:rsidR="000C0EB8" w:rsidRPr="005D2CA9" w:rsidRDefault="000C0EB8" w:rsidP="00A924A2">
      <w:pPr>
        <w:pStyle w:val="a3"/>
        <w:widowControl/>
        <w:numPr>
          <w:ilvl w:val="0"/>
          <w:numId w:val="50"/>
        </w:numPr>
        <w:shd w:val="clear" w:color="auto" w:fill="FFFFFF"/>
        <w:autoSpaceDE/>
        <w:autoSpaceDN/>
        <w:adjustRightInd/>
        <w:ind w:firstLine="273"/>
        <w:rPr>
          <w:color w:val="000000"/>
        </w:rPr>
      </w:pPr>
      <w:r w:rsidRPr="005D2CA9">
        <w:rPr>
          <w:color w:val="000000"/>
        </w:rPr>
        <w:t>Тело</w:t>
      </w:r>
    </w:p>
    <w:p w:rsidR="000C0EB8" w:rsidRPr="005D2CA9" w:rsidRDefault="000C0EB8" w:rsidP="00A924A2">
      <w:pPr>
        <w:pStyle w:val="a3"/>
        <w:widowControl/>
        <w:numPr>
          <w:ilvl w:val="0"/>
          <w:numId w:val="50"/>
        </w:numPr>
        <w:shd w:val="clear" w:color="auto" w:fill="FFFFFF"/>
        <w:autoSpaceDE/>
        <w:autoSpaceDN/>
        <w:adjustRightInd/>
        <w:ind w:firstLine="273"/>
        <w:rPr>
          <w:color w:val="000000"/>
        </w:rPr>
      </w:pPr>
      <w:r w:rsidRPr="005D2CA9">
        <w:rPr>
          <w:color w:val="000000"/>
        </w:rPr>
        <w:t>Головку</w:t>
      </w:r>
    </w:p>
    <w:p w:rsidR="000C0EB8" w:rsidRPr="005D2CA9" w:rsidRDefault="000C0EB8" w:rsidP="00A924A2">
      <w:pPr>
        <w:pStyle w:val="a3"/>
        <w:widowControl/>
        <w:numPr>
          <w:ilvl w:val="0"/>
          <w:numId w:val="50"/>
        </w:numPr>
        <w:shd w:val="clear" w:color="auto" w:fill="FFFFFF"/>
        <w:autoSpaceDE/>
        <w:autoSpaceDN/>
        <w:adjustRightInd/>
        <w:ind w:firstLine="273"/>
        <w:rPr>
          <w:color w:val="000000"/>
        </w:rPr>
      </w:pPr>
      <w:r w:rsidRPr="005D2CA9">
        <w:rPr>
          <w:color w:val="000000"/>
        </w:rPr>
        <w:t>Дно с шейкой</w:t>
      </w:r>
    </w:p>
    <w:p w:rsidR="000C0EB8" w:rsidRPr="005D2CA9" w:rsidRDefault="000C0EB8" w:rsidP="005D2CA9">
      <w:pPr>
        <w:shd w:val="clear" w:color="auto" w:fill="FFFFFF"/>
        <w:rPr>
          <w:color w:val="000000"/>
        </w:rPr>
      </w:pPr>
      <w:r w:rsidRPr="005D2CA9">
        <w:rPr>
          <w:color w:val="000000"/>
        </w:rPr>
        <w:t>13.  Ренин, продуцируемый почками, участвует в поддержании:</w:t>
      </w:r>
    </w:p>
    <w:p w:rsidR="000C0EB8" w:rsidRPr="005D2CA9" w:rsidRDefault="000C0EB8" w:rsidP="00A924A2">
      <w:pPr>
        <w:pStyle w:val="a3"/>
        <w:widowControl/>
        <w:numPr>
          <w:ilvl w:val="0"/>
          <w:numId w:val="51"/>
        </w:numPr>
        <w:shd w:val="clear" w:color="auto" w:fill="FFFFFF"/>
        <w:autoSpaceDE/>
        <w:autoSpaceDN/>
        <w:adjustRightInd/>
        <w:ind w:firstLine="273"/>
        <w:rPr>
          <w:color w:val="000000"/>
        </w:rPr>
      </w:pPr>
      <w:r w:rsidRPr="005D2CA9">
        <w:rPr>
          <w:color w:val="000000"/>
        </w:rPr>
        <w:t>Осмотического давления</w:t>
      </w:r>
    </w:p>
    <w:p w:rsidR="000C0EB8" w:rsidRPr="005D2CA9" w:rsidRDefault="000C0EB8" w:rsidP="00A924A2">
      <w:pPr>
        <w:pStyle w:val="a3"/>
        <w:widowControl/>
        <w:numPr>
          <w:ilvl w:val="0"/>
          <w:numId w:val="51"/>
        </w:numPr>
        <w:shd w:val="clear" w:color="auto" w:fill="FFFFFF"/>
        <w:autoSpaceDE/>
        <w:autoSpaceDN/>
        <w:adjustRightInd/>
        <w:ind w:firstLine="273"/>
        <w:rPr>
          <w:color w:val="000000"/>
        </w:rPr>
      </w:pPr>
      <w:r w:rsidRPr="005D2CA9">
        <w:rPr>
          <w:color w:val="000000"/>
        </w:rPr>
        <w:t> АД и объема циркулирующей крови</w:t>
      </w:r>
    </w:p>
    <w:p w:rsidR="000C0EB8" w:rsidRPr="005D2CA9" w:rsidRDefault="000C0EB8" w:rsidP="00A924A2">
      <w:pPr>
        <w:pStyle w:val="a3"/>
        <w:widowControl/>
        <w:numPr>
          <w:ilvl w:val="0"/>
          <w:numId w:val="51"/>
        </w:numPr>
        <w:shd w:val="clear" w:color="auto" w:fill="FFFFFF"/>
        <w:autoSpaceDE/>
        <w:autoSpaceDN/>
        <w:adjustRightInd/>
        <w:ind w:firstLine="273"/>
        <w:rPr>
          <w:color w:val="000000"/>
        </w:rPr>
      </w:pPr>
      <w:r w:rsidRPr="005D2CA9">
        <w:rPr>
          <w:color w:val="000000"/>
        </w:rPr>
        <w:t>Количества эритроцитов</w:t>
      </w:r>
    </w:p>
    <w:p w:rsidR="000C0EB8" w:rsidRPr="005D2CA9" w:rsidRDefault="000C0EB8" w:rsidP="00A924A2">
      <w:pPr>
        <w:pStyle w:val="a3"/>
        <w:widowControl/>
        <w:numPr>
          <w:ilvl w:val="0"/>
          <w:numId w:val="51"/>
        </w:numPr>
        <w:shd w:val="clear" w:color="auto" w:fill="FFFFFF"/>
        <w:autoSpaceDE/>
        <w:autoSpaceDN/>
        <w:adjustRightInd/>
        <w:ind w:firstLine="273"/>
        <w:rPr>
          <w:color w:val="000000"/>
        </w:rPr>
      </w:pPr>
      <w:r w:rsidRPr="005D2CA9">
        <w:rPr>
          <w:color w:val="000000"/>
        </w:rPr>
        <w:t>Онкотического давления</w:t>
      </w:r>
    </w:p>
    <w:p w:rsidR="000C0EB8" w:rsidRPr="005D2CA9" w:rsidRDefault="000C0EB8" w:rsidP="005D2CA9">
      <w:pPr>
        <w:shd w:val="clear" w:color="auto" w:fill="FFFFFF"/>
        <w:rPr>
          <w:color w:val="000000"/>
        </w:rPr>
      </w:pPr>
      <w:r w:rsidRPr="005D2CA9">
        <w:rPr>
          <w:color w:val="000000"/>
        </w:rPr>
        <w:t>14. Лекарственные вещества удаляются почками в основном путем:</w:t>
      </w:r>
    </w:p>
    <w:p w:rsidR="000C0EB8" w:rsidRPr="005D2CA9" w:rsidRDefault="000C0EB8" w:rsidP="00A924A2">
      <w:pPr>
        <w:pStyle w:val="a3"/>
        <w:widowControl/>
        <w:numPr>
          <w:ilvl w:val="0"/>
          <w:numId w:val="52"/>
        </w:numPr>
        <w:shd w:val="clear" w:color="auto" w:fill="FFFFFF"/>
        <w:autoSpaceDE/>
        <w:autoSpaceDN/>
        <w:adjustRightInd/>
        <w:ind w:firstLine="273"/>
        <w:rPr>
          <w:color w:val="000000"/>
        </w:rPr>
      </w:pPr>
      <w:r w:rsidRPr="005D2CA9">
        <w:rPr>
          <w:color w:val="000000"/>
        </w:rPr>
        <w:t>Фильтрации</w:t>
      </w:r>
    </w:p>
    <w:p w:rsidR="000C0EB8" w:rsidRPr="005D2CA9" w:rsidRDefault="000C0EB8" w:rsidP="00A924A2">
      <w:pPr>
        <w:pStyle w:val="a3"/>
        <w:widowControl/>
        <w:numPr>
          <w:ilvl w:val="0"/>
          <w:numId w:val="52"/>
        </w:numPr>
        <w:shd w:val="clear" w:color="auto" w:fill="FFFFFF"/>
        <w:autoSpaceDE/>
        <w:autoSpaceDN/>
        <w:adjustRightInd/>
        <w:ind w:firstLine="273"/>
        <w:rPr>
          <w:color w:val="000000"/>
        </w:rPr>
      </w:pPr>
      <w:r w:rsidRPr="005D2CA9">
        <w:rPr>
          <w:color w:val="000000"/>
        </w:rPr>
        <w:t> Реабсорбации</w:t>
      </w:r>
    </w:p>
    <w:p w:rsidR="000C0EB8" w:rsidRPr="005D2CA9" w:rsidRDefault="000C0EB8" w:rsidP="00A924A2">
      <w:pPr>
        <w:pStyle w:val="a3"/>
        <w:widowControl/>
        <w:numPr>
          <w:ilvl w:val="0"/>
          <w:numId w:val="52"/>
        </w:numPr>
        <w:shd w:val="clear" w:color="auto" w:fill="FFFFFF"/>
        <w:autoSpaceDE/>
        <w:autoSpaceDN/>
        <w:adjustRightInd/>
        <w:ind w:firstLine="273"/>
        <w:rPr>
          <w:color w:val="000000"/>
        </w:rPr>
      </w:pPr>
      <w:r w:rsidRPr="005D2CA9">
        <w:rPr>
          <w:color w:val="000000"/>
        </w:rPr>
        <w:t>Секреции</w:t>
      </w:r>
    </w:p>
    <w:p w:rsidR="000C0EB8" w:rsidRPr="005D2CA9" w:rsidRDefault="000C0EB8" w:rsidP="00A924A2">
      <w:pPr>
        <w:pStyle w:val="a3"/>
        <w:widowControl/>
        <w:numPr>
          <w:ilvl w:val="0"/>
          <w:numId w:val="52"/>
        </w:numPr>
        <w:shd w:val="clear" w:color="auto" w:fill="FFFFFF"/>
        <w:autoSpaceDE/>
        <w:autoSpaceDN/>
        <w:adjustRightInd/>
        <w:ind w:firstLine="273"/>
        <w:rPr>
          <w:color w:val="000000"/>
        </w:rPr>
      </w:pPr>
      <w:r w:rsidRPr="005D2CA9">
        <w:rPr>
          <w:color w:val="000000"/>
        </w:rPr>
        <w:t>Синтеза</w:t>
      </w:r>
    </w:p>
    <w:p w:rsidR="000C0EB8" w:rsidRPr="005D2CA9" w:rsidRDefault="000C0EB8" w:rsidP="005D2CA9">
      <w:pPr>
        <w:shd w:val="clear" w:color="auto" w:fill="FFFFFF"/>
        <w:rPr>
          <w:color w:val="000000"/>
        </w:rPr>
      </w:pPr>
      <w:r>
        <w:rPr>
          <w:color w:val="000000"/>
        </w:rPr>
        <w:t>15. Реакция (РН) мочи в норме </w:t>
      </w:r>
      <w:r w:rsidRPr="005D2CA9">
        <w:rPr>
          <w:color w:val="000000"/>
        </w:rPr>
        <w:t>находится в диапазоне:</w:t>
      </w:r>
    </w:p>
    <w:p w:rsidR="000C0EB8" w:rsidRPr="005D2CA9" w:rsidRDefault="000C0EB8" w:rsidP="00A924A2">
      <w:pPr>
        <w:pStyle w:val="a3"/>
        <w:widowControl/>
        <w:numPr>
          <w:ilvl w:val="0"/>
          <w:numId w:val="53"/>
        </w:numPr>
        <w:shd w:val="clear" w:color="auto" w:fill="FFFFFF"/>
        <w:autoSpaceDE/>
        <w:autoSpaceDN/>
        <w:adjustRightInd/>
        <w:ind w:firstLine="131"/>
        <w:rPr>
          <w:color w:val="000000"/>
        </w:rPr>
      </w:pPr>
      <w:r w:rsidRPr="005D2CA9">
        <w:rPr>
          <w:color w:val="000000"/>
        </w:rPr>
        <w:t>1-3</w:t>
      </w:r>
    </w:p>
    <w:p w:rsidR="000C0EB8" w:rsidRPr="005D2CA9" w:rsidRDefault="000C0EB8" w:rsidP="00A924A2">
      <w:pPr>
        <w:pStyle w:val="a3"/>
        <w:widowControl/>
        <w:numPr>
          <w:ilvl w:val="0"/>
          <w:numId w:val="53"/>
        </w:numPr>
        <w:shd w:val="clear" w:color="auto" w:fill="FFFFFF"/>
        <w:autoSpaceDE/>
        <w:autoSpaceDN/>
        <w:adjustRightInd/>
        <w:ind w:firstLine="131"/>
        <w:rPr>
          <w:color w:val="000000"/>
        </w:rPr>
      </w:pPr>
      <w:r w:rsidRPr="005D2CA9">
        <w:rPr>
          <w:color w:val="000000"/>
        </w:rPr>
        <w:t> 3-5</w:t>
      </w:r>
    </w:p>
    <w:p w:rsidR="000C0EB8" w:rsidRPr="005D2CA9" w:rsidRDefault="000C0EB8" w:rsidP="00A924A2">
      <w:pPr>
        <w:pStyle w:val="a3"/>
        <w:widowControl/>
        <w:numPr>
          <w:ilvl w:val="0"/>
          <w:numId w:val="53"/>
        </w:numPr>
        <w:shd w:val="clear" w:color="auto" w:fill="FFFFFF"/>
        <w:autoSpaceDE/>
        <w:autoSpaceDN/>
        <w:adjustRightInd/>
        <w:ind w:firstLine="131"/>
        <w:rPr>
          <w:color w:val="000000"/>
        </w:rPr>
      </w:pPr>
      <w:r w:rsidRPr="005D2CA9">
        <w:rPr>
          <w:color w:val="000000"/>
        </w:rPr>
        <w:t>5-7</w:t>
      </w:r>
    </w:p>
    <w:p w:rsidR="000C0EB8" w:rsidRPr="005D2CA9" w:rsidRDefault="000C0EB8" w:rsidP="00A924A2">
      <w:pPr>
        <w:pStyle w:val="a3"/>
        <w:widowControl/>
        <w:numPr>
          <w:ilvl w:val="0"/>
          <w:numId w:val="53"/>
        </w:numPr>
        <w:shd w:val="clear" w:color="auto" w:fill="FFFFFF"/>
        <w:autoSpaceDE/>
        <w:autoSpaceDN/>
        <w:adjustRightInd/>
        <w:ind w:firstLine="131"/>
        <w:rPr>
          <w:color w:val="000000"/>
        </w:rPr>
      </w:pPr>
      <w:r w:rsidRPr="005D2CA9">
        <w:rPr>
          <w:color w:val="000000"/>
        </w:rPr>
        <w:t>7-9</w:t>
      </w:r>
    </w:p>
    <w:p w:rsidR="000C0EB8" w:rsidRPr="00332E58" w:rsidRDefault="000C0EB8" w:rsidP="00033E44">
      <w:pPr>
        <w:ind w:firstLine="131"/>
        <w:jc w:val="both"/>
        <w:rPr>
          <w:b/>
          <w:i/>
        </w:rPr>
      </w:pPr>
    </w:p>
    <w:p w:rsidR="000C0EB8" w:rsidRPr="00332E58" w:rsidRDefault="000C0EB8" w:rsidP="00033E44">
      <w:pPr>
        <w:jc w:val="both"/>
        <w:rPr>
          <w:b/>
          <w:shd w:val="clear" w:color="auto" w:fill="FFFFFF"/>
        </w:rPr>
      </w:pPr>
      <w:r>
        <w:rPr>
          <w:b/>
        </w:rPr>
        <w:t xml:space="preserve">Тема 8. </w:t>
      </w:r>
      <w:r w:rsidRPr="00332E58">
        <w:rPr>
          <w:b/>
          <w:bCs/>
          <w:iCs/>
        </w:rPr>
        <w:t xml:space="preserve">Эндокринная система. </w:t>
      </w:r>
      <w:r>
        <w:rPr>
          <w:b/>
          <w:shd w:val="clear" w:color="auto" w:fill="FFFFFF"/>
        </w:rPr>
        <w:t>Анатомо - физиологические особенности.</w:t>
      </w:r>
    </w:p>
    <w:p w:rsidR="000C0EB8" w:rsidRPr="00332E58" w:rsidRDefault="000C0EB8" w:rsidP="00A924A2">
      <w:pPr>
        <w:numPr>
          <w:ilvl w:val="0"/>
          <w:numId w:val="37"/>
        </w:numPr>
      </w:pPr>
      <w:r w:rsidRPr="00332E58">
        <w:t xml:space="preserve">Эндокринные железы это - </w:t>
      </w:r>
    </w:p>
    <w:p w:rsidR="000C0EB8" w:rsidRPr="005D2CA9" w:rsidRDefault="000C0EB8" w:rsidP="003B2519">
      <w:pPr>
        <w:ind w:firstLine="993"/>
      </w:pPr>
      <w:r>
        <w:t xml:space="preserve">1. </w:t>
      </w:r>
      <w:r w:rsidRPr="005D2CA9">
        <w:t>Органы, выделяющие секрет во внутренние органы</w:t>
      </w:r>
    </w:p>
    <w:p w:rsidR="000C0EB8" w:rsidRPr="005D2CA9" w:rsidRDefault="000C0EB8" w:rsidP="003B2519">
      <w:pPr>
        <w:ind w:left="993"/>
      </w:pPr>
      <w:r>
        <w:t xml:space="preserve">2. </w:t>
      </w:r>
      <w:r w:rsidRPr="005D2CA9">
        <w:t>Органы, выделяющие секрет на поверхность тела</w:t>
      </w:r>
    </w:p>
    <w:p w:rsidR="000C0EB8" w:rsidRPr="005D2CA9" w:rsidRDefault="000C0EB8" w:rsidP="003B2519">
      <w:pPr>
        <w:ind w:left="993"/>
        <w:rPr>
          <w:bCs/>
        </w:rPr>
      </w:pPr>
      <w:r>
        <w:rPr>
          <w:bCs/>
        </w:rPr>
        <w:t xml:space="preserve">3. </w:t>
      </w:r>
      <w:r w:rsidRPr="005D2CA9">
        <w:rPr>
          <w:bCs/>
        </w:rPr>
        <w:t>Органы, выделяющие гормоны в кровь</w:t>
      </w:r>
    </w:p>
    <w:p w:rsidR="000C0EB8" w:rsidRPr="005D2CA9" w:rsidRDefault="000C0EB8" w:rsidP="00A924A2">
      <w:pPr>
        <w:numPr>
          <w:ilvl w:val="0"/>
          <w:numId w:val="37"/>
        </w:numPr>
      </w:pPr>
      <w:r w:rsidRPr="005D2CA9">
        <w:t>К железам внутренней секреции относятся следующие:</w:t>
      </w:r>
    </w:p>
    <w:p w:rsidR="000C0EB8" w:rsidRPr="005D2CA9" w:rsidRDefault="000C0EB8" w:rsidP="00A924A2">
      <w:pPr>
        <w:numPr>
          <w:ilvl w:val="0"/>
          <w:numId w:val="54"/>
        </w:numPr>
        <w:tabs>
          <w:tab w:val="num" w:pos="1440"/>
        </w:tabs>
        <w:ind w:hanging="807"/>
      </w:pPr>
      <w:r w:rsidRPr="005D2CA9">
        <w:t>Слезные</w:t>
      </w:r>
    </w:p>
    <w:p w:rsidR="000C0EB8" w:rsidRPr="005D2CA9" w:rsidRDefault="000C0EB8" w:rsidP="00A924A2">
      <w:pPr>
        <w:numPr>
          <w:ilvl w:val="0"/>
          <w:numId w:val="54"/>
        </w:numPr>
        <w:tabs>
          <w:tab w:val="num" w:pos="1440"/>
        </w:tabs>
        <w:ind w:hanging="807"/>
        <w:rPr>
          <w:bCs/>
        </w:rPr>
      </w:pPr>
      <w:r w:rsidRPr="005D2CA9">
        <w:rPr>
          <w:bCs/>
        </w:rPr>
        <w:t>Щитовидная</w:t>
      </w:r>
    </w:p>
    <w:p w:rsidR="000C0EB8" w:rsidRPr="005D2CA9" w:rsidRDefault="000C0EB8" w:rsidP="00A924A2">
      <w:pPr>
        <w:numPr>
          <w:ilvl w:val="0"/>
          <w:numId w:val="54"/>
        </w:numPr>
        <w:tabs>
          <w:tab w:val="num" w:pos="1440"/>
        </w:tabs>
        <w:ind w:hanging="807"/>
      </w:pPr>
      <w:r w:rsidRPr="005D2CA9">
        <w:t>Слюнные</w:t>
      </w:r>
    </w:p>
    <w:p w:rsidR="000C0EB8" w:rsidRPr="005D2CA9" w:rsidRDefault="000C0EB8" w:rsidP="00A924A2">
      <w:pPr>
        <w:numPr>
          <w:ilvl w:val="0"/>
          <w:numId w:val="54"/>
        </w:numPr>
        <w:tabs>
          <w:tab w:val="num" w:pos="1440"/>
        </w:tabs>
        <w:ind w:hanging="807"/>
      </w:pPr>
      <w:r w:rsidRPr="005D2CA9">
        <w:t>Пищеварительные</w:t>
      </w:r>
    </w:p>
    <w:p w:rsidR="000C0EB8" w:rsidRPr="005D2CA9" w:rsidRDefault="000C0EB8" w:rsidP="00A924A2">
      <w:pPr>
        <w:numPr>
          <w:ilvl w:val="0"/>
          <w:numId w:val="54"/>
        </w:numPr>
        <w:tabs>
          <w:tab w:val="num" w:pos="1440"/>
        </w:tabs>
        <w:ind w:hanging="807"/>
        <w:rPr>
          <w:bCs/>
        </w:rPr>
      </w:pPr>
      <w:r w:rsidRPr="005D2CA9">
        <w:rPr>
          <w:bCs/>
        </w:rPr>
        <w:t>Гипофиз</w:t>
      </w:r>
    </w:p>
    <w:p w:rsidR="000C0EB8" w:rsidRPr="005D2CA9" w:rsidRDefault="000C0EB8" w:rsidP="00A924A2">
      <w:pPr>
        <w:numPr>
          <w:ilvl w:val="0"/>
          <w:numId w:val="54"/>
        </w:numPr>
        <w:tabs>
          <w:tab w:val="num" w:pos="1440"/>
        </w:tabs>
        <w:ind w:hanging="807"/>
      </w:pPr>
      <w:r w:rsidRPr="005D2CA9">
        <w:t>Гипоталамус</w:t>
      </w:r>
    </w:p>
    <w:p w:rsidR="000C0EB8" w:rsidRPr="005D2CA9" w:rsidRDefault="000C0EB8" w:rsidP="00A924A2">
      <w:pPr>
        <w:numPr>
          <w:ilvl w:val="0"/>
          <w:numId w:val="54"/>
        </w:numPr>
        <w:tabs>
          <w:tab w:val="num" w:pos="1440"/>
        </w:tabs>
        <w:ind w:hanging="807"/>
        <w:rPr>
          <w:bCs/>
        </w:rPr>
      </w:pPr>
      <w:r w:rsidRPr="005D2CA9">
        <w:rPr>
          <w:bCs/>
        </w:rPr>
        <w:t>Надпочечники</w:t>
      </w:r>
    </w:p>
    <w:p w:rsidR="000C0EB8" w:rsidRPr="005D2CA9" w:rsidRDefault="000C0EB8" w:rsidP="00A924A2">
      <w:pPr>
        <w:pStyle w:val="a3"/>
        <w:widowControl/>
        <w:numPr>
          <w:ilvl w:val="0"/>
          <w:numId w:val="37"/>
        </w:numPr>
        <w:autoSpaceDE/>
        <w:autoSpaceDN/>
        <w:adjustRightInd/>
        <w:rPr>
          <w:bCs/>
        </w:rPr>
      </w:pPr>
      <w:r w:rsidRPr="005D2CA9">
        <w:rPr>
          <w:color w:val="000000"/>
        </w:rPr>
        <w:t>Наиболее важной «центральной» эндокринной железой является:</w:t>
      </w:r>
    </w:p>
    <w:p w:rsidR="000C0EB8" w:rsidRPr="005D2CA9" w:rsidRDefault="000C0EB8"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надпочечник</w:t>
      </w:r>
    </w:p>
    <w:p w:rsidR="000C0EB8" w:rsidRPr="005D2CA9" w:rsidRDefault="000C0EB8"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гипофиз</w:t>
      </w:r>
    </w:p>
    <w:p w:rsidR="000C0EB8" w:rsidRPr="005D2CA9" w:rsidRDefault="000C0EB8"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эпифиз</w:t>
      </w:r>
    </w:p>
    <w:p w:rsidR="000C0EB8" w:rsidRPr="005D2CA9" w:rsidRDefault="000C0EB8"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щитовидная железа</w:t>
      </w:r>
    </w:p>
    <w:p w:rsidR="000C0EB8" w:rsidRPr="00332E58" w:rsidRDefault="000C0EB8" w:rsidP="00A924A2">
      <w:pPr>
        <w:pStyle w:val="a3"/>
        <w:widowControl/>
        <w:numPr>
          <w:ilvl w:val="0"/>
          <w:numId w:val="37"/>
        </w:numPr>
        <w:shd w:val="clear" w:color="auto" w:fill="FFFFFF"/>
        <w:autoSpaceDE/>
        <w:autoSpaceDN/>
        <w:adjustRightInd/>
        <w:rPr>
          <w:color w:val="000000"/>
        </w:rPr>
      </w:pPr>
      <w:r w:rsidRPr="00332E58">
        <w:rPr>
          <w:color w:val="000000"/>
        </w:rPr>
        <w:t>Стимулирует синтез белка, рост хрящевой ткани, костей и всего тела гормон:</w:t>
      </w:r>
    </w:p>
    <w:p w:rsidR="000C0EB8" w:rsidRPr="003B2519" w:rsidRDefault="000C0EB8" w:rsidP="005D2CA9">
      <w:pPr>
        <w:shd w:val="clear" w:color="auto" w:fill="FFFFFF"/>
        <w:ind w:firstLine="851"/>
        <w:rPr>
          <w:color w:val="000000"/>
        </w:rPr>
      </w:pPr>
      <w:r w:rsidRPr="003B2519">
        <w:rPr>
          <w:color w:val="000000"/>
        </w:rPr>
        <w:t>1. Соматотропин</w:t>
      </w:r>
    </w:p>
    <w:p w:rsidR="000C0EB8" w:rsidRPr="003B2519" w:rsidRDefault="000C0EB8" w:rsidP="005D2CA9">
      <w:pPr>
        <w:shd w:val="clear" w:color="auto" w:fill="FFFFFF"/>
        <w:ind w:left="993" w:hanging="142"/>
        <w:rPr>
          <w:color w:val="000000"/>
        </w:rPr>
      </w:pPr>
      <w:r w:rsidRPr="003B2519">
        <w:rPr>
          <w:color w:val="000000"/>
        </w:rPr>
        <w:t>2. Тиреотропин</w:t>
      </w:r>
    </w:p>
    <w:p w:rsidR="000C0EB8" w:rsidRPr="003B2519" w:rsidRDefault="000C0EB8" w:rsidP="005D2CA9">
      <w:pPr>
        <w:shd w:val="clear" w:color="auto" w:fill="FFFFFF"/>
        <w:ind w:left="993" w:hanging="142"/>
        <w:rPr>
          <w:color w:val="000000"/>
        </w:rPr>
      </w:pPr>
      <w:r w:rsidRPr="003B2519">
        <w:rPr>
          <w:color w:val="000000"/>
        </w:rPr>
        <w:t>3. АКТГ</w:t>
      </w:r>
    </w:p>
    <w:p w:rsidR="000C0EB8" w:rsidRPr="003B2519" w:rsidRDefault="000C0EB8" w:rsidP="005D2CA9">
      <w:pPr>
        <w:shd w:val="clear" w:color="auto" w:fill="FFFFFF"/>
        <w:ind w:left="993" w:hanging="142"/>
        <w:rPr>
          <w:color w:val="000000"/>
        </w:rPr>
      </w:pPr>
      <w:r>
        <w:rPr>
          <w:color w:val="000000"/>
        </w:rPr>
        <w:t>4.</w:t>
      </w:r>
      <w:r w:rsidRPr="003B2519">
        <w:rPr>
          <w:color w:val="000000"/>
        </w:rPr>
        <w:t xml:space="preserve"> Пролактин</w:t>
      </w:r>
    </w:p>
    <w:p w:rsidR="000C0EB8" w:rsidRPr="005D2CA9" w:rsidRDefault="000C0EB8" w:rsidP="00A924A2">
      <w:pPr>
        <w:pStyle w:val="a3"/>
        <w:numPr>
          <w:ilvl w:val="0"/>
          <w:numId w:val="37"/>
        </w:numPr>
        <w:shd w:val="clear" w:color="auto" w:fill="FFFFFF"/>
        <w:rPr>
          <w:color w:val="000000"/>
        </w:rPr>
      </w:pPr>
      <w:r w:rsidRPr="005D2CA9">
        <w:rPr>
          <w:color w:val="000000"/>
        </w:rPr>
        <w:t>При гипофункции передней дли гипофиза (недостатке соматотропина) в д</w:t>
      </w:r>
      <w:r>
        <w:rPr>
          <w:color w:val="000000"/>
        </w:rPr>
        <w:t>етстве наблюдается:</w:t>
      </w:r>
      <w:r>
        <w:rPr>
          <w:color w:val="000000"/>
        </w:rPr>
        <w:br/>
        <w:t>1. К</w:t>
      </w:r>
      <w:r w:rsidRPr="005D2CA9">
        <w:rPr>
          <w:color w:val="000000"/>
        </w:rPr>
        <w:t>ретинизм</w:t>
      </w:r>
      <w:r w:rsidRPr="005D2CA9">
        <w:rPr>
          <w:color w:val="000000"/>
        </w:rPr>
        <w:br/>
        <w:t xml:space="preserve">2. </w:t>
      </w:r>
      <w:r>
        <w:rPr>
          <w:color w:val="000000"/>
        </w:rPr>
        <w:t>К</w:t>
      </w:r>
      <w:r w:rsidRPr="005D2CA9">
        <w:rPr>
          <w:color w:val="000000"/>
        </w:rPr>
        <w:t>арликовость</w:t>
      </w:r>
      <w:r>
        <w:rPr>
          <w:color w:val="000000"/>
        </w:rPr>
        <w:br/>
        <w:t>3. Гигантизм</w:t>
      </w:r>
      <w:r>
        <w:rPr>
          <w:color w:val="000000"/>
        </w:rPr>
        <w:br/>
        <w:t xml:space="preserve">4. </w:t>
      </w:r>
      <w:r w:rsidRPr="005D2CA9">
        <w:rPr>
          <w:color w:val="000000"/>
        </w:rPr>
        <w:t>Микседема</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образование и выделение в коре надпочечник</w:t>
      </w:r>
      <w:r>
        <w:rPr>
          <w:color w:val="000000"/>
        </w:rPr>
        <w:t>ов глюкокортикоидов гормон:</w:t>
      </w:r>
      <w:r>
        <w:rPr>
          <w:color w:val="000000"/>
        </w:rPr>
        <w:br/>
        <w:t>1. С</w:t>
      </w:r>
      <w:r w:rsidRPr="005D2CA9">
        <w:rPr>
          <w:color w:val="000000"/>
        </w:rPr>
        <w:t>оматотропин</w:t>
      </w:r>
      <w:r w:rsidRPr="005D2CA9">
        <w:rPr>
          <w:color w:val="000000"/>
        </w:rPr>
        <w:br/>
        <w:t>2. АКТГ</w:t>
      </w:r>
      <w:r>
        <w:rPr>
          <w:color w:val="000000"/>
        </w:rPr>
        <w:br/>
        <w:t>3. Тиреотропин</w:t>
      </w:r>
      <w:r>
        <w:rPr>
          <w:color w:val="000000"/>
        </w:rPr>
        <w:br/>
        <w:t>4. П</w:t>
      </w:r>
      <w:r w:rsidRPr="005D2CA9">
        <w:rPr>
          <w:color w:val="000000"/>
        </w:rPr>
        <w:t>ролактин</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функцию щитовидной железы, синтез и секрецию тиреоидных гормонов:</w:t>
      </w:r>
      <w:r w:rsidRPr="005D2CA9">
        <w:rPr>
          <w:color w:val="000000"/>
        </w:rPr>
        <w:br/>
      </w:r>
      <w:r>
        <w:rPr>
          <w:color w:val="000000"/>
        </w:rPr>
        <w:t>1. Т</w:t>
      </w:r>
      <w:r w:rsidRPr="005D2CA9">
        <w:rPr>
          <w:color w:val="000000"/>
        </w:rPr>
        <w:t>иреотропин</w:t>
      </w:r>
      <w:r>
        <w:rPr>
          <w:color w:val="000000"/>
        </w:rPr>
        <w:br/>
        <w:t>2. Гонадотропин</w:t>
      </w:r>
      <w:r>
        <w:rPr>
          <w:color w:val="000000"/>
        </w:rPr>
        <w:br/>
        <w:t>3. Со</w:t>
      </w:r>
      <w:r w:rsidRPr="005D2CA9">
        <w:rPr>
          <w:color w:val="000000"/>
        </w:rPr>
        <w:t>матотропин</w:t>
      </w:r>
      <w:r w:rsidRPr="005D2CA9">
        <w:rPr>
          <w:color w:val="000000"/>
        </w:rPr>
        <w:br/>
        <w:t>4. АКТГ</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Стимулирует рост фолликулов в яичнике женщин, спе</w:t>
      </w:r>
      <w:r>
        <w:rPr>
          <w:color w:val="000000"/>
        </w:rPr>
        <w:t>рматогенез у мужчин гормон:</w:t>
      </w:r>
      <w:r>
        <w:rPr>
          <w:color w:val="000000"/>
        </w:rPr>
        <w:br/>
        <w:t>1. Л</w:t>
      </w:r>
      <w:r w:rsidRPr="005D2CA9">
        <w:rPr>
          <w:color w:val="000000"/>
        </w:rPr>
        <w:t>ютропин</w:t>
      </w:r>
      <w:r w:rsidRPr="005D2CA9">
        <w:rPr>
          <w:color w:val="000000"/>
        </w:rPr>
        <w:br/>
        <w:t xml:space="preserve">2. </w:t>
      </w:r>
      <w:r>
        <w:rPr>
          <w:color w:val="000000"/>
        </w:rPr>
        <w:t>Ф</w:t>
      </w:r>
      <w:r w:rsidRPr="005D2CA9">
        <w:rPr>
          <w:color w:val="000000"/>
        </w:rPr>
        <w:t>оллитропин</w:t>
      </w:r>
      <w:r>
        <w:rPr>
          <w:color w:val="000000"/>
        </w:rPr>
        <w:br/>
        <w:t>3. Эстрогены</w:t>
      </w:r>
      <w:r>
        <w:rPr>
          <w:color w:val="000000"/>
        </w:rPr>
        <w:br/>
        <w:t>4. П</w:t>
      </w:r>
      <w:r w:rsidRPr="005D2CA9">
        <w:rPr>
          <w:color w:val="000000"/>
        </w:rPr>
        <w:t>ролактин</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Влияет на молочную железу, способствуя разрастанию ее ткани </w:t>
      </w:r>
      <w:r>
        <w:rPr>
          <w:color w:val="000000"/>
        </w:rPr>
        <w:t>и продукции молока, гормон:</w:t>
      </w:r>
      <w:r>
        <w:rPr>
          <w:color w:val="000000"/>
        </w:rPr>
        <w:br/>
        <w:t>1. Лютропин</w:t>
      </w:r>
      <w:r>
        <w:rPr>
          <w:color w:val="000000"/>
        </w:rPr>
        <w:br/>
        <w:t>2. Ф</w:t>
      </w:r>
      <w:r w:rsidRPr="005D2CA9">
        <w:rPr>
          <w:color w:val="000000"/>
        </w:rPr>
        <w:t>оллитропин</w:t>
      </w:r>
      <w:r w:rsidRPr="005D2CA9">
        <w:rPr>
          <w:color w:val="000000"/>
        </w:rPr>
        <w:br/>
      </w:r>
      <w:r>
        <w:rPr>
          <w:color w:val="000000"/>
        </w:rPr>
        <w:t>3. П</w:t>
      </w:r>
      <w:r w:rsidRPr="005D2CA9">
        <w:rPr>
          <w:color w:val="000000"/>
        </w:rPr>
        <w:t>ролактин</w:t>
      </w:r>
      <w:r w:rsidRPr="005D2CA9">
        <w:rPr>
          <w:color w:val="000000"/>
        </w:rPr>
        <w:br/>
        <w:t xml:space="preserve">4. </w:t>
      </w:r>
      <w:r>
        <w:rPr>
          <w:color w:val="000000"/>
        </w:rPr>
        <w:t>В</w:t>
      </w:r>
      <w:r w:rsidRPr="005D2CA9">
        <w:rPr>
          <w:color w:val="000000"/>
        </w:rPr>
        <w:t>азопрессин</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Влияет на пигментный обмен и приводит к потемнению кожи гормон:</w:t>
      </w:r>
      <w:r w:rsidRPr="005D2CA9">
        <w:rPr>
          <w:color w:val="000000"/>
        </w:rPr>
        <w:br/>
        <w:t>1</w:t>
      </w:r>
      <w:r>
        <w:rPr>
          <w:color w:val="000000"/>
        </w:rPr>
        <w:t>. М</w:t>
      </w:r>
      <w:r w:rsidRPr="005D2CA9">
        <w:rPr>
          <w:color w:val="000000"/>
        </w:rPr>
        <w:t>елатонин;</w:t>
      </w:r>
      <w:r>
        <w:rPr>
          <w:color w:val="000000"/>
        </w:rPr>
        <w:br/>
        <w:t>2. Интермедин</w:t>
      </w:r>
      <w:r>
        <w:rPr>
          <w:color w:val="000000"/>
        </w:rPr>
        <w:br/>
        <w:t>3. Вазопрессин</w:t>
      </w:r>
      <w:r>
        <w:rPr>
          <w:color w:val="000000"/>
        </w:rPr>
        <w:br/>
        <w:t>4. О</w:t>
      </w:r>
      <w:r w:rsidRPr="005D2CA9">
        <w:rPr>
          <w:color w:val="000000"/>
        </w:rPr>
        <w:t>кситоцин</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сокращение беременной матки во время род</w:t>
      </w:r>
      <w:r>
        <w:rPr>
          <w:color w:val="000000"/>
        </w:rPr>
        <w:t>ов и изгнание плода гормон:</w:t>
      </w:r>
      <w:r>
        <w:rPr>
          <w:color w:val="000000"/>
        </w:rPr>
        <w:br/>
        <w:t>1. Фоллитропин</w:t>
      </w:r>
      <w:r>
        <w:rPr>
          <w:color w:val="000000"/>
        </w:rPr>
        <w:br/>
        <w:t>2. Л</w:t>
      </w:r>
      <w:r w:rsidRPr="005D2CA9">
        <w:rPr>
          <w:color w:val="000000"/>
        </w:rPr>
        <w:t>ютропин</w:t>
      </w:r>
      <w:r w:rsidRPr="005D2CA9">
        <w:rPr>
          <w:color w:val="000000"/>
        </w:rPr>
        <w:br/>
      </w:r>
      <w:r>
        <w:rPr>
          <w:color w:val="000000"/>
        </w:rPr>
        <w:t>3. Л</w:t>
      </w:r>
      <w:r w:rsidRPr="005D2CA9">
        <w:rPr>
          <w:color w:val="000000"/>
        </w:rPr>
        <w:t>кситоцин</w:t>
      </w:r>
      <w:r>
        <w:rPr>
          <w:color w:val="000000"/>
        </w:rPr>
        <w:br/>
        <w:t>4. Л</w:t>
      </w:r>
      <w:r w:rsidRPr="005D2CA9">
        <w:rPr>
          <w:color w:val="000000"/>
        </w:rPr>
        <w:t>страдиол</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Увеличивает основной обмен, окислительные процессы и по</w:t>
      </w:r>
      <w:r>
        <w:rPr>
          <w:color w:val="000000"/>
        </w:rPr>
        <w:t>требление кислорода гормон:</w:t>
      </w:r>
      <w:r>
        <w:rPr>
          <w:color w:val="000000"/>
        </w:rPr>
        <w:br/>
        <w:t>1. И</w:t>
      </w:r>
      <w:r w:rsidRPr="005D2CA9">
        <w:rPr>
          <w:color w:val="000000"/>
        </w:rPr>
        <w:t>нсулин</w:t>
      </w:r>
      <w:r w:rsidRPr="005D2CA9">
        <w:rPr>
          <w:color w:val="000000"/>
        </w:rPr>
        <w:br/>
      </w:r>
      <w:r>
        <w:rPr>
          <w:color w:val="000000"/>
        </w:rPr>
        <w:t>2. Т</w:t>
      </w:r>
      <w:r w:rsidRPr="005D2CA9">
        <w:rPr>
          <w:color w:val="000000"/>
        </w:rPr>
        <w:t>ироксин</w:t>
      </w:r>
      <w:r>
        <w:rPr>
          <w:color w:val="000000"/>
        </w:rPr>
        <w:br/>
        <w:t>3. Тиреокальцитонин</w:t>
      </w:r>
      <w:r>
        <w:rPr>
          <w:color w:val="000000"/>
        </w:rPr>
        <w:br/>
        <w:t>4. С</w:t>
      </w:r>
      <w:r w:rsidRPr="005D2CA9">
        <w:rPr>
          <w:color w:val="000000"/>
        </w:rPr>
        <w:t>оматотропин</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При гипофункции щитовидной </w:t>
      </w:r>
      <w:r>
        <w:rPr>
          <w:color w:val="000000"/>
        </w:rPr>
        <w:t>железы у детей наблюдается:</w:t>
      </w:r>
      <w:r>
        <w:rPr>
          <w:color w:val="000000"/>
        </w:rPr>
        <w:br/>
        <w:t>1. К</w:t>
      </w:r>
      <w:r w:rsidRPr="005D2CA9">
        <w:rPr>
          <w:color w:val="000000"/>
        </w:rPr>
        <w:t>арликовость</w:t>
      </w:r>
      <w:r w:rsidRPr="005D2CA9">
        <w:rPr>
          <w:color w:val="000000"/>
        </w:rPr>
        <w:br/>
      </w:r>
      <w:r>
        <w:rPr>
          <w:color w:val="000000"/>
        </w:rPr>
        <w:t>2. К</w:t>
      </w:r>
      <w:r w:rsidRPr="005D2CA9">
        <w:rPr>
          <w:color w:val="000000"/>
        </w:rPr>
        <w:t>ретинизм</w:t>
      </w:r>
      <w:r>
        <w:rPr>
          <w:color w:val="000000"/>
        </w:rPr>
        <w:br/>
        <w:t>3. Микседема</w:t>
      </w:r>
      <w:r>
        <w:rPr>
          <w:color w:val="000000"/>
        </w:rPr>
        <w:br/>
        <w:t>4. Б</w:t>
      </w:r>
      <w:r w:rsidRPr="005D2CA9">
        <w:rPr>
          <w:color w:val="000000"/>
        </w:rPr>
        <w:t>азедова болезнь</w:t>
      </w:r>
    </w:p>
    <w:p w:rsidR="000C0EB8" w:rsidRPr="005D2CA9" w:rsidRDefault="000C0EB8"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При гипофункции щитовидной железы у взрослых наблюдается:</w:t>
      </w:r>
      <w:r w:rsidRPr="005D2CA9">
        <w:rPr>
          <w:color w:val="000000"/>
        </w:rPr>
        <w:br/>
        <w:t>1</w:t>
      </w:r>
      <w:r>
        <w:rPr>
          <w:color w:val="000000"/>
        </w:rPr>
        <w:t>. М</w:t>
      </w:r>
      <w:r w:rsidRPr="005D2CA9">
        <w:rPr>
          <w:color w:val="000000"/>
        </w:rPr>
        <w:t>икседема</w:t>
      </w:r>
      <w:r>
        <w:rPr>
          <w:color w:val="000000"/>
        </w:rPr>
        <w:br/>
        <w:t>2. Карликовость</w:t>
      </w:r>
      <w:r>
        <w:rPr>
          <w:color w:val="000000"/>
        </w:rPr>
        <w:br/>
        <w:t>3. Кретинизм</w:t>
      </w:r>
      <w:r>
        <w:rPr>
          <w:color w:val="000000"/>
        </w:rPr>
        <w:br/>
        <w:t>4. Б</w:t>
      </w:r>
      <w:r w:rsidRPr="005D2CA9">
        <w:rPr>
          <w:color w:val="000000"/>
        </w:rPr>
        <w:t>азедова болезнь</w:t>
      </w:r>
    </w:p>
    <w:p w:rsidR="000C0EB8" w:rsidRPr="005D2CA9" w:rsidRDefault="000C0EB8" w:rsidP="00A924A2">
      <w:pPr>
        <w:pStyle w:val="a3"/>
        <w:widowControl/>
        <w:numPr>
          <w:ilvl w:val="0"/>
          <w:numId w:val="37"/>
        </w:numPr>
        <w:shd w:val="clear" w:color="auto" w:fill="FFFFFF"/>
        <w:autoSpaceDE/>
        <w:autoSpaceDN/>
        <w:adjustRightInd/>
        <w:ind w:left="851" w:hanging="425"/>
        <w:rPr>
          <w:color w:val="000000"/>
        </w:rPr>
      </w:pPr>
      <w:r w:rsidRPr="005D2CA9">
        <w:rPr>
          <w:color w:val="000000"/>
        </w:rPr>
        <w:t>Похудание, блеск глаз, пучеглазие, повышение основного обмена и возбудимости нервных</w:t>
      </w:r>
      <w:r>
        <w:rPr>
          <w:color w:val="000000"/>
        </w:rPr>
        <w:t xml:space="preserve"> процессов наблюдается при:</w:t>
      </w:r>
      <w:r>
        <w:rPr>
          <w:color w:val="000000"/>
        </w:rPr>
        <w:br/>
        <w:t>1. Несахарном диабете</w:t>
      </w:r>
      <w:r>
        <w:rPr>
          <w:color w:val="000000"/>
        </w:rPr>
        <w:br/>
        <w:t>2. М</w:t>
      </w:r>
      <w:r w:rsidRPr="005D2CA9">
        <w:rPr>
          <w:color w:val="000000"/>
        </w:rPr>
        <w:t>икседеме</w:t>
      </w:r>
      <w:r w:rsidRPr="005D2CA9">
        <w:rPr>
          <w:color w:val="000000"/>
        </w:rPr>
        <w:br/>
      </w:r>
      <w:r>
        <w:rPr>
          <w:color w:val="000000"/>
        </w:rPr>
        <w:t>3. Б</w:t>
      </w:r>
      <w:r w:rsidRPr="005D2CA9">
        <w:rPr>
          <w:color w:val="000000"/>
        </w:rPr>
        <w:t>азедовой болезни</w:t>
      </w:r>
      <w:r>
        <w:rPr>
          <w:color w:val="000000"/>
        </w:rPr>
        <w:br/>
        <w:t>4. К</w:t>
      </w:r>
      <w:r w:rsidRPr="005D2CA9">
        <w:rPr>
          <w:color w:val="000000"/>
        </w:rPr>
        <w:t>ретинизме</w:t>
      </w:r>
    </w:p>
    <w:p w:rsidR="000C0EB8" w:rsidRPr="00332E58" w:rsidRDefault="000C0EB8" w:rsidP="00033E44">
      <w:pPr>
        <w:jc w:val="both"/>
        <w:rPr>
          <w:b/>
        </w:rPr>
      </w:pPr>
    </w:p>
    <w:p w:rsidR="000C0EB8" w:rsidRPr="00332E58" w:rsidRDefault="000C0EB8" w:rsidP="00033E44">
      <w:pPr>
        <w:jc w:val="both"/>
        <w:rPr>
          <w:b/>
        </w:rPr>
      </w:pPr>
      <w:r>
        <w:rPr>
          <w:b/>
        </w:rPr>
        <w:t xml:space="preserve">Тема 9. </w:t>
      </w:r>
      <w:r w:rsidRPr="00332E58">
        <w:rPr>
          <w:b/>
          <w:bCs/>
          <w:iCs/>
        </w:rPr>
        <w:t xml:space="preserve">Нервная система. </w:t>
      </w:r>
      <w:r w:rsidRPr="00332E58">
        <w:rPr>
          <w:b/>
          <w:shd w:val="clear" w:color="auto" w:fill="FFFFFF"/>
        </w:rPr>
        <w:t>Анатомо-  физиологические особенности.</w:t>
      </w:r>
    </w:p>
    <w:p w:rsidR="000C0EB8" w:rsidRPr="00033E44" w:rsidRDefault="000C0EB8" w:rsidP="00A924A2">
      <w:pPr>
        <w:pStyle w:val="a3"/>
        <w:widowControl/>
        <w:numPr>
          <w:ilvl w:val="0"/>
          <w:numId w:val="88"/>
        </w:numPr>
        <w:autoSpaceDE/>
        <w:autoSpaceDN/>
        <w:adjustRightInd/>
      </w:pPr>
      <w:r w:rsidRPr="00033E44">
        <w:t>Внутренняя поверхность мембраны клетки по отношению к наружной в состоянии физиологического покоя заряжена</w:t>
      </w:r>
    </w:p>
    <w:p w:rsidR="000C0EB8" w:rsidRPr="00033E44" w:rsidRDefault="000C0EB8" w:rsidP="00A924A2">
      <w:pPr>
        <w:numPr>
          <w:ilvl w:val="1"/>
          <w:numId w:val="88"/>
        </w:numPr>
        <w:tabs>
          <w:tab w:val="clear" w:pos="644"/>
        </w:tabs>
        <w:ind w:firstLine="349"/>
      </w:pPr>
      <w:r w:rsidRPr="00033E44">
        <w:t>Положительно</w:t>
      </w:r>
    </w:p>
    <w:p w:rsidR="000C0EB8" w:rsidRPr="00033E44" w:rsidRDefault="000C0EB8" w:rsidP="00A924A2">
      <w:pPr>
        <w:pStyle w:val="1"/>
        <w:keepLines w:val="0"/>
        <w:numPr>
          <w:ilvl w:val="1"/>
          <w:numId w:val="88"/>
        </w:numPr>
        <w:tabs>
          <w:tab w:val="clear" w:pos="644"/>
        </w:tabs>
        <w:spacing w:before="0"/>
        <w:ind w:firstLine="349"/>
        <w:rPr>
          <w:rFonts w:ascii="Times New Roman" w:hAnsi="Times New Roman"/>
          <w:i/>
          <w:sz w:val="24"/>
          <w:szCs w:val="24"/>
        </w:rPr>
      </w:pPr>
      <w:r w:rsidRPr="005D2CA9">
        <w:rPr>
          <w:rFonts w:ascii="Times New Roman" w:hAnsi="Times New Roman"/>
          <w:color w:val="auto"/>
          <w:sz w:val="24"/>
          <w:szCs w:val="24"/>
        </w:rPr>
        <w:t>Отрицательно</w:t>
      </w:r>
    </w:p>
    <w:p w:rsidR="000C0EB8" w:rsidRPr="00033E44" w:rsidRDefault="000C0EB8" w:rsidP="00A924A2">
      <w:pPr>
        <w:numPr>
          <w:ilvl w:val="1"/>
          <w:numId w:val="88"/>
        </w:numPr>
        <w:tabs>
          <w:tab w:val="clear" w:pos="644"/>
        </w:tabs>
        <w:ind w:firstLine="349"/>
      </w:pPr>
      <w:r w:rsidRPr="00033E44">
        <w:t>Нейтрально</w:t>
      </w:r>
    </w:p>
    <w:p w:rsidR="000C0EB8" w:rsidRPr="00033E44" w:rsidRDefault="000C0EB8" w:rsidP="00A924A2">
      <w:pPr>
        <w:numPr>
          <w:ilvl w:val="0"/>
          <w:numId w:val="88"/>
        </w:numPr>
      </w:pPr>
      <w:r w:rsidRPr="00033E44">
        <w:t>Гамма-аминомасляная кислота является</w:t>
      </w:r>
    </w:p>
    <w:p w:rsidR="000C0EB8" w:rsidRPr="00033E44" w:rsidRDefault="000C0EB8" w:rsidP="00A924A2">
      <w:pPr>
        <w:numPr>
          <w:ilvl w:val="0"/>
          <w:numId w:val="89"/>
        </w:numPr>
        <w:tabs>
          <w:tab w:val="num" w:pos="1440"/>
        </w:tabs>
      </w:pPr>
      <w:r w:rsidRPr="00033E44">
        <w:t>Возбуждающим медиатором</w:t>
      </w:r>
    </w:p>
    <w:p w:rsidR="000C0EB8" w:rsidRPr="00033E44" w:rsidRDefault="000C0EB8" w:rsidP="00A924A2">
      <w:pPr>
        <w:numPr>
          <w:ilvl w:val="0"/>
          <w:numId w:val="89"/>
        </w:numPr>
        <w:tabs>
          <w:tab w:val="num" w:pos="1440"/>
        </w:tabs>
        <w:rPr>
          <w:bCs/>
        </w:rPr>
      </w:pPr>
      <w:r w:rsidRPr="00033E44">
        <w:rPr>
          <w:bCs/>
        </w:rPr>
        <w:t>Тормозным медиатором</w:t>
      </w:r>
    </w:p>
    <w:p w:rsidR="000C0EB8" w:rsidRPr="00033E44" w:rsidRDefault="000C0EB8" w:rsidP="00A924A2">
      <w:pPr>
        <w:numPr>
          <w:ilvl w:val="0"/>
          <w:numId w:val="89"/>
        </w:numPr>
        <w:tabs>
          <w:tab w:val="num" w:pos="1440"/>
        </w:tabs>
      </w:pPr>
      <w:r w:rsidRPr="00033E44">
        <w:t>Модулятором</w:t>
      </w:r>
    </w:p>
    <w:p w:rsidR="000C0EB8" w:rsidRPr="00033E44" w:rsidRDefault="000C0EB8" w:rsidP="00A924A2">
      <w:pPr>
        <w:numPr>
          <w:ilvl w:val="0"/>
          <w:numId w:val="89"/>
        </w:numPr>
        <w:tabs>
          <w:tab w:val="num" w:pos="1440"/>
        </w:tabs>
      </w:pPr>
      <w:r w:rsidRPr="00033E44">
        <w:t>Может выполнять разные функции в зависимости от ситуации</w:t>
      </w:r>
    </w:p>
    <w:p w:rsidR="000C0EB8" w:rsidRPr="00033E44" w:rsidRDefault="000C0EB8" w:rsidP="00A924A2">
      <w:pPr>
        <w:numPr>
          <w:ilvl w:val="0"/>
          <w:numId w:val="88"/>
        </w:numPr>
      </w:pPr>
      <w:r w:rsidRPr="00033E44">
        <w:t>Дофамин относится к группе</w:t>
      </w:r>
    </w:p>
    <w:p w:rsidR="000C0EB8" w:rsidRPr="00033E44" w:rsidRDefault="000C0EB8" w:rsidP="00A924A2">
      <w:pPr>
        <w:pStyle w:val="a3"/>
        <w:widowControl/>
        <w:numPr>
          <w:ilvl w:val="0"/>
          <w:numId w:val="90"/>
        </w:numPr>
        <w:autoSpaceDE/>
        <w:autoSpaceDN/>
        <w:adjustRightInd/>
        <w:ind w:left="993" w:firstLine="0"/>
        <w:rPr>
          <w:bCs/>
        </w:rPr>
      </w:pPr>
      <w:r w:rsidRPr="00033E44">
        <w:rPr>
          <w:bCs/>
        </w:rPr>
        <w:t>Катехоламинов</w:t>
      </w:r>
    </w:p>
    <w:p w:rsidR="000C0EB8" w:rsidRPr="00033E44" w:rsidRDefault="000C0EB8" w:rsidP="00A924A2">
      <w:pPr>
        <w:pStyle w:val="a3"/>
        <w:widowControl/>
        <w:numPr>
          <w:ilvl w:val="0"/>
          <w:numId w:val="90"/>
        </w:numPr>
        <w:autoSpaceDE/>
        <w:autoSpaceDN/>
        <w:adjustRightInd/>
        <w:ind w:left="1418" w:hanging="425"/>
      </w:pPr>
      <w:r w:rsidRPr="00033E44">
        <w:t>Нейропептидов</w:t>
      </w:r>
    </w:p>
    <w:p w:rsidR="000C0EB8" w:rsidRPr="00033E44" w:rsidRDefault="000C0EB8" w:rsidP="00A924A2">
      <w:pPr>
        <w:pStyle w:val="a3"/>
        <w:widowControl/>
        <w:numPr>
          <w:ilvl w:val="0"/>
          <w:numId w:val="90"/>
        </w:numPr>
        <w:autoSpaceDE/>
        <w:autoSpaceDN/>
        <w:adjustRightInd/>
        <w:ind w:left="1418" w:hanging="425"/>
      </w:pPr>
      <w:r w:rsidRPr="00033E44">
        <w:t>Аминокислот</w:t>
      </w:r>
    </w:p>
    <w:p w:rsidR="000C0EB8" w:rsidRPr="00033E44" w:rsidRDefault="000C0EB8" w:rsidP="00A924A2">
      <w:pPr>
        <w:pStyle w:val="a3"/>
        <w:widowControl/>
        <w:numPr>
          <w:ilvl w:val="0"/>
          <w:numId w:val="90"/>
        </w:numPr>
        <w:autoSpaceDE/>
        <w:autoSpaceDN/>
        <w:adjustRightInd/>
        <w:ind w:left="1418" w:hanging="425"/>
      </w:pPr>
      <w:r w:rsidRPr="00033E44">
        <w:t>Пуриновых медиаторов</w:t>
      </w:r>
    </w:p>
    <w:p w:rsidR="000C0EB8" w:rsidRPr="00033E44" w:rsidRDefault="000C0EB8" w:rsidP="00A924A2">
      <w:pPr>
        <w:numPr>
          <w:ilvl w:val="0"/>
          <w:numId w:val="88"/>
        </w:numPr>
      </w:pPr>
      <w:r w:rsidRPr="00033E44">
        <w:t>Доказано, что энкефалины и эндорфины выполняют следующие функции в организме:</w:t>
      </w:r>
    </w:p>
    <w:p w:rsidR="000C0EB8" w:rsidRPr="00033E44" w:rsidRDefault="000C0EB8" w:rsidP="00A924A2">
      <w:pPr>
        <w:numPr>
          <w:ilvl w:val="0"/>
          <w:numId w:val="91"/>
        </w:numPr>
        <w:tabs>
          <w:tab w:val="num" w:pos="1843"/>
        </w:tabs>
        <w:ind w:left="1418" w:hanging="425"/>
        <w:rPr>
          <w:bCs/>
        </w:rPr>
      </w:pPr>
      <w:r w:rsidRPr="00033E44">
        <w:rPr>
          <w:bCs/>
        </w:rPr>
        <w:t>Обезболивание</w:t>
      </w:r>
    </w:p>
    <w:p w:rsidR="000C0EB8" w:rsidRPr="00033E44" w:rsidRDefault="000C0EB8" w:rsidP="00A924A2">
      <w:pPr>
        <w:numPr>
          <w:ilvl w:val="0"/>
          <w:numId w:val="91"/>
        </w:numPr>
        <w:tabs>
          <w:tab w:val="num" w:pos="1843"/>
        </w:tabs>
        <w:ind w:left="1418" w:hanging="425"/>
        <w:rPr>
          <w:bCs/>
        </w:rPr>
      </w:pPr>
      <w:r w:rsidRPr="00033E44">
        <w:rPr>
          <w:bCs/>
        </w:rPr>
        <w:t>Вызывают состояние эйфории</w:t>
      </w:r>
    </w:p>
    <w:p w:rsidR="000C0EB8" w:rsidRPr="00033E44" w:rsidRDefault="000C0EB8" w:rsidP="00A924A2">
      <w:pPr>
        <w:numPr>
          <w:ilvl w:val="0"/>
          <w:numId w:val="91"/>
        </w:numPr>
        <w:tabs>
          <w:tab w:val="num" w:pos="1843"/>
        </w:tabs>
        <w:ind w:left="1418" w:hanging="425"/>
        <w:rPr>
          <w:bCs/>
        </w:rPr>
      </w:pPr>
      <w:r w:rsidRPr="00033E44">
        <w:rPr>
          <w:bCs/>
        </w:rPr>
        <w:t>Играют роль внутреннего положительного подкрепления</w:t>
      </w:r>
    </w:p>
    <w:p w:rsidR="000C0EB8" w:rsidRPr="00033E44" w:rsidRDefault="000C0EB8" w:rsidP="00A924A2">
      <w:pPr>
        <w:numPr>
          <w:ilvl w:val="0"/>
          <w:numId w:val="91"/>
        </w:numPr>
        <w:tabs>
          <w:tab w:val="num" w:pos="1843"/>
        </w:tabs>
        <w:ind w:left="1418" w:hanging="425"/>
      </w:pPr>
      <w:r w:rsidRPr="00033E44">
        <w:t>Стимулируют процессы запоминания</w:t>
      </w:r>
    </w:p>
    <w:p w:rsidR="000C0EB8" w:rsidRPr="00033E44" w:rsidRDefault="000C0EB8" w:rsidP="00A924A2">
      <w:pPr>
        <w:numPr>
          <w:ilvl w:val="0"/>
          <w:numId w:val="91"/>
        </w:numPr>
        <w:tabs>
          <w:tab w:val="num" w:pos="1843"/>
        </w:tabs>
        <w:ind w:left="1418" w:hanging="425"/>
      </w:pPr>
      <w:r w:rsidRPr="00033E44">
        <w:t>Стимулируют секрецию желудочного сока</w:t>
      </w:r>
    </w:p>
    <w:p w:rsidR="000C0EB8" w:rsidRPr="00033E44" w:rsidRDefault="000C0EB8" w:rsidP="00A924A2">
      <w:pPr>
        <w:numPr>
          <w:ilvl w:val="0"/>
          <w:numId w:val="88"/>
        </w:numPr>
      </w:pPr>
      <w:r w:rsidRPr="00033E44">
        <w:t>Ацетилхолинэстераза в синапсах отвечает за</w:t>
      </w:r>
    </w:p>
    <w:p w:rsidR="000C0EB8" w:rsidRPr="00033E44" w:rsidRDefault="000C0EB8" w:rsidP="00A924A2">
      <w:pPr>
        <w:numPr>
          <w:ilvl w:val="0"/>
          <w:numId w:val="92"/>
        </w:numPr>
        <w:tabs>
          <w:tab w:val="clear" w:pos="720"/>
        </w:tabs>
        <w:ind w:left="1418" w:hanging="425"/>
      </w:pPr>
      <w:r w:rsidRPr="00033E44">
        <w:t>Ферментативный синтез ацетилхолина</w:t>
      </w:r>
    </w:p>
    <w:p w:rsidR="000C0EB8" w:rsidRPr="00033E44" w:rsidRDefault="000C0EB8" w:rsidP="00A924A2">
      <w:pPr>
        <w:numPr>
          <w:ilvl w:val="0"/>
          <w:numId w:val="92"/>
        </w:numPr>
        <w:tabs>
          <w:tab w:val="clear" w:pos="720"/>
        </w:tabs>
        <w:ind w:left="1418" w:hanging="425"/>
        <w:rPr>
          <w:bCs/>
        </w:rPr>
      </w:pPr>
      <w:r w:rsidRPr="00033E44">
        <w:rPr>
          <w:bCs/>
        </w:rPr>
        <w:t>Ферментативный распад ацетилхолина</w:t>
      </w:r>
    </w:p>
    <w:p w:rsidR="000C0EB8" w:rsidRPr="00033E44" w:rsidRDefault="000C0EB8" w:rsidP="00A924A2">
      <w:pPr>
        <w:numPr>
          <w:ilvl w:val="0"/>
          <w:numId w:val="92"/>
        </w:numPr>
        <w:tabs>
          <w:tab w:val="clear" w:pos="720"/>
        </w:tabs>
        <w:ind w:left="1418" w:hanging="425"/>
      </w:pPr>
      <w:r w:rsidRPr="00033E44">
        <w:t>Транспорт ацетилхолина в синаптическое окончание</w:t>
      </w:r>
    </w:p>
    <w:p w:rsidR="000C0EB8" w:rsidRPr="00033E44" w:rsidRDefault="000C0EB8" w:rsidP="00A924A2">
      <w:pPr>
        <w:numPr>
          <w:ilvl w:val="0"/>
          <w:numId w:val="88"/>
        </w:numPr>
      </w:pPr>
      <w:r w:rsidRPr="00033E44">
        <w:t xml:space="preserve">Роль синапсов в ЦНС заключается в том, что они </w:t>
      </w:r>
    </w:p>
    <w:p w:rsidR="000C0EB8" w:rsidRPr="00033E44" w:rsidRDefault="000C0EB8" w:rsidP="00A924A2">
      <w:pPr>
        <w:numPr>
          <w:ilvl w:val="0"/>
          <w:numId w:val="93"/>
        </w:numPr>
        <w:tabs>
          <w:tab w:val="clear" w:pos="720"/>
          <w:tab w:val="num" w:pos="1560"/>
        </w:tabs>
        <w:ind w:left="1843" w:hanging="850"/>
      </w:pPr>
      <w:r w:rsidRPr="00033E44">
        <w:t>Являются местом возникновения возбуждения в ЦНС</w:t>
      </w:r>
    </w:p>
    <w:p w:rsidR="000C0EB8" w:rsidRPr="00033E44" w:rsidRDefault="000C0EB8" w:rsidP="00A924A2">
      <w:pPr>
        <w:numPr>
          <w:ilvl w:val="0"/>
          <w:numId w:val="93"/>
        </w:numPr>
        <w:tabs>
          <w:tab w:val="clear" w:pos="720"/>
          <w:tab w:val="num" w:pos="1560"/>
        </w:tabs>
        <w:ind w:left="1843" w:hanging="850"/>
      </w:pPr>
      <w:r w:rsidRPr="00033E44">
        <w:t>Формируют ПП нервной клетки</w:t>
      </w:r>
    </w:p>
    <w:p w:rsidR="000C0EB8" w:rsidRPr="00033E44" w:rsidRDefault="000C0EB8" w:rsidP="00A924A2">
      <w:pPr>
        <w:pStyle w:val="1"/>
        <w:keepLines w:val="0"/>
        <w:numPr>
          <w:ilvl w:val="0"/>
          <w:numId w:val="93"/>
        </w:numPr>
        <w:tabs>
          <w:tab w:val="clear" w:pos="720"/>
          <w:tab w:val="num" w:pos="1560"/>
        </w:tabs>
        <w:spacing w:before="0"/>
        <w:ind w:left="1843" w:hanging="850"/>
        <w:rPr>
          <w:rFonts w:ascii="Times New Roman" w:hAnsi="Times New Roman"/>
          <w:color w:val="auto"/>
          <w:sz w:val="24"/>
          <w:szCs w:val="24"/>
        </w:rPr>
      </w:pPr>
      <w:r w:rsidRPr="00033E44">
        <w:rPr>
          <w:rFonts w:ascii="Times New Roman" w:hAnsi="Times New Roman"/>
          <w:color w:val="auto"/>
          <w:sz w:val="24"/>
          <w:szCs w:val="24"/>
        </w:rPr>
        <w:t>Передают возбуждение от нейрона к нейрону</w:t>
      </w:r>
    </w:p>
    <w:p w:rsidR="000C0EB8" w:rsidRPr="00033E44" w:rsidRDefault="000C0EB8" w:rsidP="00A924A2">
      <w:pPr>
        <w:numPr>
          <w:ilvl w:val="0"/>
          <w:numId w:val="93"/>
        </w:numPr>
        <w:tabs>
          <w:tab w:val="clear" w:pos="720"/>
          <w:tab w:val="num" w:pos="1560"/>
        </w:tabs>
        <w:ind w:left="1843" w:hanging="850"/>
      </w:pPr>
      <w:r w:rsidRPr="00033E44">
        <w:t>Проводят токи покоя</w:t>
      </w:r>
    </w:p>
    <w:p w:rsidR="000C0EB8" w:rsidRPr="00033E44" w:rsidRDefault="000C0EB8" w:rsidP="00A924A2">
      <w:pPr>
        <w:numPr>
          <w:ilvl w:val="0"/>
          <w:numId w:val="88"/>
        </w:numPr>
      </w:pPr>
      <w:r w:rsidRPr="00033E44">
        <w:t>Адреналин относится к группе</w:t>
      </w:r>
    </w:p>
    <w:p w:rsidR="000C0EB8" w:rsidRPr="00033E44" w:rsidRDefault="000C0EB8" w:rsidP="00A924A2">
      <w:pPr>
        <w:numPr>
          <w:ilvl w:val="0"/>
          <w:numId w:val="94"/>
        </w:numPr>
        <w:tabs>
          <w:tab w:val="clear" w:pos="720"/>
          <w:tab w:val="num" w:pos="1560"/>
        </w:tabs>
        <w:ind w:left="1843" w:hanging="850"/>
        <w:rPr>
          <w:bCs/>
        </w:rPr>
      </w:pPr>
      <w:r w:rsidRPr="00033E44">
        <w:rPr>
          <w:bCs/>
        </w:rPr>
        <w:t>Моноаминов</w:t>
      </w:r>
    </w:p>
    <w:p w:rsidR="000C0EB8" w:rsidRPr="00033E44" w:rsidRDefault="000C0EB8" w:rsidP="00A924A2">
      <w:pPr>
        <w:numPr>
          <w:ilvl w:val="0"/>
          <w:numId w:val="94"/>
        </w:numPr>
        <w:tabs>
          <w:tab w:val="clear" w:pos="720"/>
          <w:tab w:val="num" w:pos="1560"/>
        </w:tabs>
        <w:ind w:left="1843" w:hanging="850"/>
        <w:rPr>
          <w:bCs/>
        </w:rPr>
      </w:pPr>
      <w:r w:rsidRPr="00033E44">
        <w:rPr>
          <w:bCs/>
        </w:rPr>
        <w:t>Катехоламинов</w:t>
      </w:r>
    </w:p>
    <w:p w:rsidR="000C0EB8" w:rsidRPr="00033E44" w:rsidRDefault="000C0EB8" w:rsidP="00A924A2">
      <w:pPr>
        <w:numPr>
          <w:ilvl w:val="0"/>
          <w:numId w:val="94"/>
        </w:numPr>
        <w:tabs>
          <w:tab w:val="clear" w:pos="720"/>
          <w:tab w:val="num" w:pos="1560"/>
        </w:tabs>
        <w:ind w:left="1843" w:hanging="850"/>
      </w:pPr>
      <w:r w:rsidRPr="00033E44">
        <w:t>Аминокислот</w:t>
      </w:r>
    </w:p>
    <w:p w:rsidR="000C0EB8" w:rsidRPr="00033E44" w:rsidRDefault="000C0EB8" w:rsidP="00A924A2">
      <w:pPr>
        <w:numPr>
          <w:ilvl w:val="0"/>
          <w:numId w:val="94"/>
        </w:numPr>
        <w:tabs>
          <w:tab w:val="clear" w:pos="720"/>
          <w:tab w:val="num" w:pos="1560"/>
        </w:tabs>
        <w:ind w:left="1843" w:hanging="850"/>
      </w:pPr>
      <w:r w:rsidRPr="00033E44">
        <w:t>Гормонов коры надпочечников</w:t>
      </w:r>
    </w:p>
    <w:p w:rsidR="000C0EB8" w:rsidRPr="00033E44" w:rsidRDefault="000C0EB8" w:rsidP="00A924A2">
      <w:pPr>
        <w:numPr>
          <w:ilvl w:val="0"/>
          <w:numId w:val="94"/>
        </w:numPr>
        <w:tabs>
          <w:tab w:val="clear" w:pos="720"/>
          <w:tab w:val="num" w:pos="1560"/>
        </w:tabs>
        <w:ind w:left="1843" w:hanging="850"/>
        <w:rPr>
          <w:bCs/>
        </w:rPr>
      </w:pPr>
      <w:r w:rsidRPr="00033E44">
        <w:rPr>
          <w:bCs/>
        </w:rPr>
        <w:t>Гормонов мозгового слоя надпочечников</w:t>
      </w:r>
    </w:p>
    <w:p w:rsidR="000C0EB8" w:rsidRPr="00033E44" w:rsidRDefault="000C0EB8" w:rsidP="00A924A2">
      <w:pPr>
        <w:numPr>
          <w:ilvl w:val="0"/>
          <w:numId w:val="94"/>
        </w:numPr>
        <w:tabs>
          <w:tab w:val="clear" w:pos="720"/>
          <w:tab w:val="num" w:pos="1560"/>
        </w:tabs>
        <w:ind w:left="1843" w:hanging="850"/>
      </w:pPr>
      <w:r w:rsidRPr="00033E44">
        <w:t>Гормонов гипофиза</w:t>
      </w:r>
    </w:p>
    <w:p w:rsidR="000C0EB8" w:rsidRPr="00033E44" w:rsidRDefault="000C0EB8" w:rsidP="00A924A2">
      <w:pPr>
        <w:numPr>
          <w:ilvl w:val="0"/>
          <w:numId w:val="88"/>
        </w:numPr>
      </w:pPr>
      <w:r w:rsidRPr="00033E44">
        <w:t>К функциям коры больших полушарий относятся следующие:</w:t>
      </w:r>
    </w:p>
    <w:p w:rsidR="000C0EB8" w:rsidRPr="00033E44" w:rsidRDefault="000C0EB8" w:rsidP="00A924A2">
      <w:pPr>
        <w:numPr>
          <w:ilvl w:val="1"/>
          <w:numId w:val="95"/>
        </w:numPr>
        <w:tabs>
          <w:tab w:val="clear" w:pos="1440"/>
        </w:tabs>
        <w:ind w:left="1560" w:hanging="567"/>
        <w:rPr>
          <w:bCs/>
        </w:rPr>
      </w:pPr>
      <w:r w:rsidRPr="00033E44">
        <w:rPr>
          <w:bCs/>
        </w:rPr>
        <w:t>Программирование и контроль поведения</w:t>
      </w:r>
    </w:p>
    <w:p w:rsidR="000C0EB8" w:rsidRPr="00033E44" w:rsidRDefault="000C0EB8" w:rsidP="00A924A2">
      <w:pPr>
        <w:numPr>
          <w:ilvl w:val="1"/>
          <w:numId w:val="95"/>
        </w:numPr>
        <w:tabs>
          <w:tab w:val="clear" w:pos="1440"/>
        </w:tabs>
        <w:ind w:left="1560" w:hanging="567"/>
      </w:pPr>
      <w:r w:rsidRPr="00033E44">
        <w:t>Регуляция дыхания</w:t>
      </w:r>
    </w:p>
    <w:p w:rsidR="000C0EB8" w:rsidRPr="00033E44" w:rsidRDefault="000C0EB8" w:rsidP="00A924A2">
      <w:pPr>
        <w:numPr>
          <w:ilvl w:val="1"/>
          <w:numId w:val="95"/>
        </w:numPr>
        <w:tabs>
          <w:tab w:val="clear" w:pos="1440"/>
        </w:tabs>
        <w:ind w:left="1560" w:hanging="567"/>
      </w:pPr>
      <w:r w:rsidRPr="00033E44">
        <w:t>Изменение просвета кровеносных сосудов и частоты сердечных сокращений</w:t>
      </w:r>
    </w:p>
    <w:p w:rsidR="000C0EB8" w:rsidRPr="00033E44" w:rsidRDefault="000C0EB8" w:rsidP="00A924A2">
      <w:pPr>
        <w:numPr>
          <w:ilvl w:val="1"/>
          <w:numId w:val="95"/>
        </w:numPr>
        <w:tabs>
          <w:tab w:val="clear" w:pos="1440"/>
        </w:tabs>
        <w:ind w:left="1560" w:hanging="567"/>
        <w:rPr>
          <w:bCs/>
        </w:rPr>
      </w:pPr>
      <w:r w:rsidRPr="00033E44">
        <w:rPr>
          <w:bCs/>
        </w:rPr>
        <w:t>Анализ сенсорных сигналов</w:t>
      </w:r>
    </w:p>
    <w:p w:rsidR="000C0EB8" w:rsidRPr="009D4444" w:rsidRDefault="000C0EB8" w:rsidP="00A924A2">
      <w:pPr>
        <w:numPr>
          <w:ilvl w:val="1"/>
          <w:numId w:val="95"/>
        </w:numPr>
        <w:tabs>
          <w:tab w:val="clear" w:pos="1440"/>
        </w:tabs>
        <w:ind w:left="1560" w:hanging="567"/>
        <w:rPr>
          <w:bCs/>
        </w:rPr>
      </w:pPr>
      <w:r w:rsidRPr="00033E44">
        <w:rPr>
          <w:bCs/>
        </w:rPr>
        <w:t>Высшие психические функции</w:t>
      </w:r>
    </w:p>
    <w:p w:rsidR="000C0EB8" w:rsidRPr="00033E44" w:rsidRDefault="000C0EB8" w:rsidP="00A924A2">
      <w:pPr>
        <w:numPr>
          <w:ilvl w:val="0"/>
          <w:numId w:val="88"/>
        </w:numPr>
      </w:pPr>
      <w:r w:rsidRPr="00033E44">
        <w:t>Какой отдел нервной системы отвечает за работу потовых желез:</w:t>
      </w:r>
    </w:p>
    <w:p w:rsidR="000C0EB8" w:rsidRPr="00033E44" w:rsidRDefault="000C0EB8" w:rsidP="00A924A2">
      <w:pPr>
        <w:numPr>
          <w:ilvl w:val="0"/>
          <w:numId w:val="96"/>
        </w:numPr>
        <w:tabs>
          <w:tab w:val="clear" w:pos="1800"/>
          <w:tab w:val="num" w:pos="1560"/>
        </w:tabs>
        <w:ind w:hanging="807"/>
      </w:pPr>
      <w:r w:rsidRPr="00033E44">
        <w:t>Центральная нервная система</w:t>
      </w:r>
    </w:p>
    <w:p w:rsidR="000C0EB8" w:rsidRPr="00033E44" w:rsidRDefault="000C0EB8" w:rsidP="00A924A2">
      <w:pPr>
        <w:numPr>
          <w:ilvl w:val="0"/>
          <w:numId w:val="96"/>
        </w:numPr>
        <w:tabs>
          <w:tab w:val="clear" w:pos="1800"/>
          <w:tab w:val="num" w:pos="1560"/>
        </w:tabs>
        <w:ind w:hanging="807"/>
      </w:pPr>
      <w:r w:rsidRPr="00033E44">
        <w:t>Периферическая нервная система</w:t>
      </w:r>
    </w:p>
    <w:p w:rsidR="000C0EB8" w:rsidRPr="00033E44" w:rsidRDefault="000C0EB8" w:rsidP="00A924A2">
      <w:pPr>
        <w:numPr>
          <w:ilvl w:val="0"/>
          <w:numId w:val="96"/>
        </w:numPr>
        <w:tabs>
          <w:tab w:val="clear" w:pos="1800"/>
          <w:tab w:val="num" w:pos="1560"/>
        </w:tabs>
        <w:ind w:hanging="807"/>
        <w:rPr>
          <w:bCs/>
        </w:rPr>
      </w:pPr>
      <w:r w:rsidRPr="00033E44">
        <w:rPr>
          <w:bCs/>
        </w:rPr>
        <w:t>Симпатический отдел вегетативной нервной системы</w:t>
      </w:r>
    </w:p>
    <w:p w:rsidR="000C0EB8" w:rsidRPr="00033E44" w:rsidRDefault="000C0EB8" w:rsidP="00A924A2">
      <w:pPr>
        <w:numPr>
          <w:ilvl w:val="0"/>
          <w:numId w:val="96"/>
        </w:numPr>
        <w:tabs>
          <w:tab w:val="clear" w:pos="1800"/>
          <w:tab w:val="num" w:pos="1560"/>
        </w:tabs>
        <w:ind w:hanging="807"/>
      </w:pPr>
      <w:r w:rsidRPr="00033E44">
        <w:t>Парасампатический отдел вегетативной нервной системы</w:t>
      </w:r>
    </w:p>
    <w:p w:rsidR="000C0EB8" w:rsidRPr="00033E44" w:rsidRDefault="000C0EB8" w:rsidP="00A924A2">
      <w:pPr>
        <w:numPr>
          <w:ilvl w:val="0"/>
          <w:numId w:val="88"/>
        </w:numPr>
      </w:pPr>
      <w:r w:rsidRPr="00033E44">
        <w:t>Какие эффекты из перечисленных ниже оказывает симпатическая нервная система:</w:t>
      </w:r>
    </w:p>
    <w:p w:rsidR="000C0EB8" w:rsidRPr="00033E44" w:rsidRDefault="000C0EB8" w:rsidP="00A924A2">
      <w:pPr>
        <w:numPr>
          <w:ilvl w:val="0"/>
          <w:numId w:val="97"/>
        </w:numPr>
        <w:tabs>
          <w:tab w:val="clear" w:pos="1800"/>
          <w:tab w:val="num" w:pos="1560"/>
        </w:tabs>
        <w:ind w:hanging="807"/>
        <w:rPr>
          <w:bCs/>
        </w:rPr>
      </w:pPr>
      <w:r w:rsidRPr="00033E44">
        <w:rPr>
          <w:bCs/>
        </w:rPr>
        <w:t>Учащение пульса</w:t>
      </w:r>
    </w:p>
    <w:p w:rsidR="000C0EB8" w:rsidRPr="00033E44" w:rsidRDefault="000C0EB8" w:rsidP="00A924A2">
      <w:pPr>
        <w:numPr>
          <w:ilvl w:val="0"/>
          <w:numId w:val="97"/>
        </w:numPr>
        <w:tabs>
          <w:tab w:val="clear" w:pos="1800"/>
          <w:tab w:val="num" w:pos="1560"/>
        </w:tabs>
        <w:ind w:hanging="807"/>
      </w:pPr>
      <w:r w:rsidRPr="00033E44">
        <w:t>Стимуляция пищеварения</w:t>
      </w:r>
    </w:p>
    <w:p w:rsidR="000C0EB8" w:rsidRPr="00033E44" w:rsidRDefault="000C0EB8" w:rsidP="00A924A2">
      <w:pPr>
        <w:numPr>
          <w:ilvl w:val="0"/>
          <w:numId w:val="97"/>
        </w:numPr>
        <w:tabs>
          <w:tab w:val="clear" w:pos="1800"/>
          <w:tab w:val="num" w:pos="1560"/>
        </w:tabs>
        <w:ind w:hanging="807"/>
      </w:pPr>
      <w:r w:rsidRPr="00033E44">
        <w:t>Сужение зрачка</w:t>
      </w:r>
    </w:p>
    <w:p w:rsidR="000C0EB8" w:rsidRPr="00033E44" w:rsidRDefault="000C0EB8" w:rsidP="00A924A2">
      <w:pPr>
        <w:numPr>
          <w:ilvl w:val="0"/>
          <w:numId w:val="97"/>
        </w:numPr>
        <w:tabs>
          <w:tab w:val="clear" w:pos="1800"/>
          <w:tab w:val="num" w:pos="1560"/>
        </w:tabs>
        <w:ind w:hanging="807"/>
        <w:rPr>
          <w:bCs/>
        </w:rPr>
      </w:pPr>
      <w:r w:rsidRPr="00033E44">
        <w:rPr>
          <w:bCs/>
        </w:rPr>
        <w:t>Расширение бронхов</w:t>
      </w:r>
    </w:p>
    <w:p w:rsidR="000C0EB8" w:rsidRPr="009D4444" w:rsidRDefault="000C0EB8" w:rsidP="00A924A2">
      <w:pPr>
        <w:numPr>
          <w:ilvl w:val="0"/>
          <w:numId w:val="97"/>
        </w:numPr>
        <w:tabs>
          <w:tab w:val="clear" w:pos="1800"/>
          <w:tab w:val="num" w:pos="1560"/>
        </w:tabs>
        <w:ind w:hanging="807"/>
        <w:rPr>
          <w:bCs/>
        </w:rPr>
      </w:pPr>
      <w:r w:rsidRPr="00033E44">
        <w:rPr>
          <w:bCs/>
        </w:rPr>
        <w:t>Повышение уровня глюкозы в крови</w:t>
      </w:r>
    </w:p>
    <w:p w:rsidR="000C0EB8" w:rsidRPr="00033E44" w:rsidRDefault="000C0EB8" w:rsidP="00A924A2">
      <w:pPr>
        <w:numPr>
          <w:ilvl w:val="0"/>
          <w:numId w:val="88"/>
        </w:numPr>
      </w:pPr>
      <w:r w:rsidRPr="00033E44">
        <w:t>Какие эффекты из перечисленных ниже оказывает парасимпатическая нервная система:</w:t>
      </w:r>
    </w:p>
    <w:p w:rsidR="000C0EB8" w:rsidRPr="00033E44" w:rsidRDefault="000C0EB8" w:rsidP="00A924A2">
      <w:pPr>
        <w:numPr>
          <w:ilvl w:val="0"/>
          <w:numId w:val="98"/>
        </w:numPr>
        <w:tabs>
          <w:tab w:val="clear" w:pos="1800"/>
          <w:tab w:val="num" w:pos="1560"/>
        </w:tabs>
        <w:ind w:hanging="807"/>
      </w:pPr>
      <w:r w:rsidRPr="00033E44">
        <w:t>Учащение пульса</w:t>
      </w:r>
    </w:p>
    <w:p w:rsidR="000C0EB8" w:rsidRPr="00033E44" w:rsidRDefault="000C0EB8" w:rsidP="00A924A2">
      <w:pPr>
        <w:numPr>
          <w:ilvl w:val="0"/>
          <w:numId w:val="98"/>
        </w:numPr>
        <w:tabs>
          <w:tab w:val="clear" w:pos="1800"/>
          <w:tab w:val="num" w:pos="1560"/>
        </w:tabs>
        <w:ind w:hanging="807"/>
        <w:rPr>
          <w:bCs/>
        </w:rPr>
      </w:pPr>
      <w:r w:rsidRPr="00033E44">
        <w:rPr>
          <w:bCs/>
        </w:rPr>
        <w:t>Стимуляция пищеварения</w:t>
      </w:r>
    </w:p>
    <w:p w:rsidR="000C0EB8" w:rsidRPr="00033E44" w:rsidRDefault="000C0EB8" w:rsidP="00A924A2">
      <w:pPr>
        <w:numPr>
          <w:ilvl w:val="0"/>
          <w:numId w:val="98"/>
        </w:numPr>
        <w:tabs>
          <w:tab w:val="clear" w:pos="1800"/>
          <w:tab w:val="num" w:pos="1560"/>
        </w:tabs>
        <w:ind w:hanging="807"/>
        <w:rPr>
          <w:bCs/>
        </w:rPr>
      </w:pPr>
      <w:r w:rsidRPr="00033E44">
        <w:rPr>
          <w:bCs/>
        </w:rPr>
        <w:t>Сужение зрачка</w:t>
      </w:r>
    </w:p>
    <w:p w:rsidR="000C0EB8" w:rsidRPr="00033E44" w:rsidRDefault="000C0EB8" w:rsidP="00A924A2">
      <w:pPr>
        <w:numPr>
          <w:ilvl w:val="0"/>
          <w:numId w:val="98"/>
        </w:numPr>
        <w:tabs>
          <w:tab w:val="clear" w:pos="1800"/>
          <w:tab w:val="num" w:pos="1560"/>
        </w:tabs>
        <w:ind w:hanging="807"/>
      </w:pPr>
      <w:r w:rsidRPr="00033E44">
        <w:t>Расширение бронхов</w:t>
      </w:r>
    </w:p>
    <w:p w:rsidR="000C0EB8" w:rsidRPr="00033E44" w:rsidRDefault="000C0EB8" w:rsidP="00A924A2">
      <w:pPr>
        <w:numPr>
          <w:ilvl w:val="0"/>
          <w:numId w:val="98"/>
        </w:numPr>
        <w:tabs>
          <w:tab w:val="clear" w:pos="1800"/>
          <w:tab w:val="num" w:pos="1560"/>
        </w:tabs>
        <w:ind w:hanging="807"/>
      </w:pPr>
      <w:r w:rsidRPr="00033E44">
        <w:t>Повышение уровня глюкозы в крови</w:t>
      </w:r>
    </w:p>
    <w:p w:rsidR="000C0EB8" w:rsidRPr="00033E44" w:rsidRDefault="000C0EB8" w:rsidP="00A924A2">
      <w:pPr>
        <w:numPr>
          <w:ilvl w:val="0"/>
          <w:numId w:val="88"/>
        </w:numPr>
      </w:pPr>
      <w:r w:rsidRPr="00033E44">
        <w:t>Какие из рефлексов замыкаются на уровне продолговатого мозга</w:t>
      </w:r>
    </w:p>
    <w:p w:rsidR="000C0EB8" w:rsidRPr="00033E44" w:rsidRDefault="000C0EB8" w:rsidP="00A924A2">
      <w:pPr>
        <w:numPr>
          <w:ilvl w:val="0"/>
          <w:numId w:val="99"/>
        </w:numPr>
        <w:tabs>
          <w:tab w:val="clear" w:pos="1080"/>
        </w:tabs>
        <w:ind w:left="1560" w:hanging="567"/>
      </w:pPr>
      <w:r w:rsidRPr="00033E44">
        <w:t>Коленный</w:t>
      </w:r>
    </w:p>
    <w:p w:rsidR="000C0EB8" w:rsidRPr="00033E44" w:rsidRDefault="000C0EB8" w:rsidP="00A924A2">
      <w:pPr>
        <w:numPr>
          <w:ilvl w:val="0"/>
          <w:numId w:val="99"/>
        </w:numPr>
        <w:tabs>
          <w:tab w:val="clear" w:pos="1080"/>
        </w:tabs>
        <w:ind w:left="1560" w:hanging="567"/>
      </w:pPr>
      <w:r w:rsidRPr="00033E44">
        <w:t>Отдергивания руки (от горячего предмета, например)</w:t>
      </w:r>
    </w:p>
    <w:p w:rsidR="000C0EB8" w:rsidRPr="00033E44" w:rsidRDefault="000C0EB8" w:rsidP="00A924A2">
      <w:pPr>
        <w:numPr>
          <w:ilvl w:val="0"/>
          <w:numId w:val="99"/>
        </w:numPr>
        <w:tabs>
          <w:tab w:val="clear" w:pos="1080"/>
        </w:tabs>
        <w:ind w:left="1560" w:hanging="567"/>
        <w:rPr>
          <w:bCs/>
        </w:rPr>
      </w:pPr>
      <w:r w:rsidRPr="00033E44">
        <w:rPr>
          <w:bCs/>
        </w:rPr>
        <w:t>Чихания</w:t>
      </w:r>
    </w:p>
    <w:p w:rsidR="000C0EB8" w:rsidRPr="00033E44" w:rsidRDefault="000C0EB8" w:rsidP="00A924A2">
      <w:pPr>
        <w:numPr>
          <w:ilvl w:val="0"/>
          <w:numId w:val="99"/>
        </w:numPr>
        <w:tabs>
          <w:tab w:val="clear" w:pos="1080"/>
        </w:tabs>
        <w:ind w:left="1560" w:hanging="567"/>
        <w:rPr>
          <w:bCs/>
        </w:rPr>
      </w:pPr>
      <w:r w:rsidRPr="00033E44">
        <w:rPr>
          <w:bCs/>
        </w:rPr>
        <w:t>Глотания</w:t>
      </w:r>
    </w:p>
    <w:p w:rsidR="000C0EB8" w:rsidRPr="009D4444" w:rsidRDefault="000C0EB8" w:rsidP="00A924A2">
      <w:pPr>
        <w:numPr>
          <w:ilvl w:val="0"/>
          <w:numId w:val="99"/>
        </w:numPr>
        <w:tabs>
          <w:tab w:val="clear" w:pos="1080"/>
        </w:tabs>
        <w:ind w:left="1560" w:hanging="567"/>
        <w:rPr>
          <w:bCs/>
        </w:rPr>
      </w:pPr>
      <w:r w:rsidRPr="00033E44">
        <w:rPr>
          <w:bCs/>
        </w:rPr>
        <w:t>Рвотный</w:t>
      </w:r>
    </w:p>
    <w:p w:rsidR="000C0EB8" w:rsidRPr="00033E44" w:rsidRDefault="000C0EB8" w:rsidP="00A924A2">
      <w:pPr>
        <w:numPr>
          <w:ilvl w:val="0"/>
          <w:numId w:val="88"/>
        </w:numPr>
      </w:pPr>
      <w:r w:rsidRPr="00033E44">
        <w:t>Какие из перечисленных ниже функций НЕ относятся к функциям среднего мозга</w:t>
      </w:r>
    </w:p>
    <w:p w:rsidR="000C0EB8" w:rsidRPr="00033E44" w:rsidRDefault="000C0EB8" w:rsidP="00A924A2">
      <w:pPr>
        <w:numPr>
          <w:ilvl w:val="0"/>
          <w:numId w:val="100"/>
        </w:numPr>
        <w:tabs>
          <w:tab w:val="clear" w:pos="720"/>
        </w:tabs>
        <w:ind w:left="1560" w:hanging="567"/>
      </w:pPr>
      <w:r w:rsidRPr="00033E44">
        <w:t>Синтез медиаторов моноаминов</w:t>
      </w:r>
    </w:p>
    <w:p w:rsidR="000C0EB8" w:rsidRPr="00033E44" w:rsidRDefault="000C0EB8" w:rsidP="00A924A2">
      <w:pPr>
        <w:numPr>
          <w:ilvl w:val="0"/>
          <w:numId w:val="100"/>
        </w:numPr>
        <w:tabs>
          <w:tab w:val="clear" w:pos="720"/>
        </w:tabs>
        <w:ind w:left="1560" w:hanging="567"/>
        <w:rPr>
          <w:bCs/>
        </w:rPr>
      </w:pPr>
      <w:r w:rsidRPr="00033E44">
        <w:rPr>
          <w:bCs/>
        </w:rPr>
        <w:t>Участие в обонянии</w:t>
      </w:r>
    </w:p>
    <w:p w:rsidR="000C0EB8" w:rsidRPr="00033E44" w:rsidRDefault="000C0EB8" w:rsidP="00A924A2">
      <w:pPr>
        <w:numPr>
          <w:ilvl w:val="0"/>
          <w:numId w:val="100"/>
        </w:numPr>
        <w:tabs>
          <w:tab w:val="clear" w:pos="720"/>
        </w:tabs>
        <w:ind w:left="1560" w:hanging="567"/>
        <w:rPr>
          <w:bCs/>
        </w:rPr>
      </w:pPr>
      <w:r w:rsidRPr="00033E44">
        <w:rPr>
          <w:bCs/>
        </w:rPr>
        <w:t>Регуляция пищевого поведения</w:t>
      </w:r>
    </w:p>
    <w:p w:rsidR="000C0EB8" w:rsidRPr="00033E44" w:rsidRDefault="000C0EB8" w:rsidP="00A924A2">
      <w:pPr>
        <w:numPr>
          <w:ilvl w:val="0"/>
          <w:numId w:val="100"/>
        </w:numPr>
        <w:tabs>
          <w:tab w:val="clear" w:pos="720"/>
        </w:tabs>
        <w:ind w:left="1560" w:hanging="567"/>
      </w:pPr>
      <w:r w:rsidRPr="00033E44">
        <w:t>Осуществление глазодвигательных рефлексов</w:t>
      </w:r>
    </w:p>
    <w:p w:rsidR="000C0EB8" w:rsidRPr="00033E44" w:rsidRDefault="000C0EB8" w:rsidP="00A924A2">
      <w:pPr>
        <w:numPr>
          <w:ilvl w:val="0"/>
          <w:numId w:val="100"/>
        </w:numPr>
        <w:tabs>
          <w:tab w:val="clear" w:pos="720"/>
        </w:tabs>
        <w:ind w:left="1560" w:hanging="567"/>
      </w:pPr>
      <w:r w:rsidRPr="00033E44">
        <w:t>Регуляция дыхания</w:t>
      </w:r>
    </w:p>
    <w:p w:rsidR="000C0EB8" w:rsidRPr="00033E44" w:rsidRDefault="000C0EB8" w:rsidP="00A924A2">
      <w:pPr>
        <w:numPr>
          <w:ilvl w:val="0"/>
          <w:numId w:val="100"/>
        </w:numPr>
        <w:tabs>
          <w:tab w:val="clear" w:pos="720"/>
        </w:tabs>
        <w:ind w:left="1560" w:hanging="567"/>
      </w:pPr>
      <w:r w:rsidRPr="00033E44">
        <w:t>Регуляция кровообращения</w:t>
      </w:r>
    </w:p>
    <w:p w:rsidR="000C0EB8" w:rsidRPr="00033E44" w:rsidRDefault="000C0EB8" w:rsidP="00A924A2">
      <w:pPr>
        <w:numPr>
          <w:ilvl w:val="0"/>
          <w:numId w:val="100"/>
        </w:numPr>
        <w:tabs>
          <w:tab w:val="clear" w:pos="720"/>
        </w:tabs>
        <w:ind w:left="1560" w:hanging="567"/>
      </w:pPr>
      <w:r w:rsidRPr="00033E44">
        <w:t>Средний мозг выполняет все перечисленные функции</w:t>
      </w:r>
    </w:p>
    <w:p w:rsidR="000C0EB8" w:rsidRPr="00033E44" w:rsidRDefault="000C0EB8" w:rsidP="00A924A2">
      <w:pPr>
        <w:numPr>
          <w:ilvl w:val="0"/>
          <w:numId w:val="88"/>
        </w:numPr>
      </w:pPr>
      <w:r w:rsidRPr="00033E44">
        <w:t>Какие из перечисленных ниже функций выполняет гипоталамус</w:t>
      </w:r>
    </w:p>
    <w:p w:rsidR="000C0EB8" w:rsidRPr="00033E44" w:rsidRDefault="000C0EB8" w:rsidP="00A924A2">
      <w:pPr>
        <w:numPr>
          <w:ilvl w:val="0"/>
          <w:numId w:val="101"/>
        </w:numPr>
        <w:tabs>
          <w:tab w:val="clear" w:pos="720"/>
          <w:tab w:val="num" w:pos="1418"/>
        </w:tabs>
        <w:ind w:left="1560" w:hanging="567"/>
      </w:pPr>
      <w:r w:rsidRPr="00033E44">
        <w:t>Регуляция температуры тела</w:t>
      </w:r>
    </w:p>
    <w:p w:rsidR="000C0EB8" w:rsidRPr="00033E44" w:rsidRDefault="000C0EB8" w:rsidP="00A924A2">
      <w:pPr>
        <w:numPr>
          <w:ilvl w:val="0"/>
          <w:numId w:val="101"/>
        </w:numPr>
        <w:tabs>
          <w:tab w:val="clear" w:pos="720"/>
          <w:tab w:val="num" w:pos="1418"/>
        </w:tabs>
        <w:ind w:left="1560" w:hanging="567"/>
      </w:pPr>
      <w:r w:rsidRPr="00033E44">
        <w:t>Регуляция пищевого поведения</w:t>
      </w:r>
    </w:p>
    <w:p w:rsidR="000C0EB8" w:rsidRPr="00033E44" w:rsidRDefault="000C0EB8" w:rsidP="00A924A2">
      <w:pPr>
        <w:numPr>
          <w:ilvl w:val="0"/>
          <w:numId w:val="101"/>
        </w:numPr>
        <w:tabs>
          <w:tab w:val="clear" w:pos="720"/>
          <w:tab w:val="num" w:pos="1418"/>
        </w:tabs>
        <w:ind w:left="1560" w:hanging="567"/>
      </w:pPr>
      <w:r w:rsidRPr="00033E44">
        <w:t>Регуляция полового поведения</w:t>
      </w:r>
    </w:p>
    <w:p w:rsidR="000C0EB8" w:rsidRPr="00033E44" w:rsidRDefault="000C0EB8" w:rsidP="00A924A2">
      <w:pPr>
        <w:numPr>
          <w:ilvl w:val="0"/>
          <w:numId w:val="101"/>
        </w:numPr>
        <w:tabs>
          <w:tab w:val="clear" w:pos="720"/>
          <w:tab w:val="num" w:pos="1418"/>
        </w:tabs>
        <w:ind w:left="1560" w:hanging="567"/>
      </w:pPr>
      <w:r w:rsidRPr="00033E44">
        <w:t>Регуляция эмоций</w:t>
      </w:r>
    </w:p>
    <w:p w:rsidR="000C0EB8" w:rsidRPr="00033E44" w:rsidRDefault="000C0EB8" w:rsidP="00A924A2">
      <w:pPr>
        <w:numPr>
          <w:ilvl w:val="0"/>
          <w:numId w:val="101"/>
        </w:numPr>
        <w:tabs>
          <w:tab w:val="clear" w:pos="720"/>
          <w:tab w:val="num" w:pos="1418"/>
        </w:tabs>
        <w:ind w:left="1560" w:hanging="567"/>
      </w:pPr>
      <w:r w:rsidRPr="00033E44">
        <w:t>Регуляция деятельности желез внутренней секреции</w:t>
      </w:r>
    </w:p>
    <w:p w:rsidR="000C0EB8" w:rsidRPr="009D4444" w:rsidRDefault="000C0EB8" w:rsidP="00A924A2">
      <w:pPr>
        <w:numPr>
          <w:ilvl w:val="0"/>
          <w:numId w:val="101"/>
        </w:numPr>
        <w:tabs>
          <w:tab w:val="clear" w:pos="720"/>
          <w:tab w:val="num" w:pos="1418"/>
        </w:tabs>
        <w:ind w:left="1560" w:hanging="567"/>
        <w:rPr>
          <w:bCs/>
        </w:rPr>
      </w:pPr>
      <w:r w:rsidRPr="00033E44">
        <w:rPr>
          <w:bCs/>
        </w:rPr>
        <w:t>Верно все выше перечисленное</w:t>
      </w:r>
    </w:p>
    <w:p w:rsidR="000C0EB8" w:rsidRPr="00033E44" w:rsidRDefault="000C0EB8" w:rsidP="00A924A2">
      <w:pPr>
        <w:numPr>
          <w:ilvl w:val="0"/>
          <w:numId w:val="88"/>
        </w:numPr>
      </w:pPr>
      <w:r w:rsidRPr="00033E44">
        <w:t>Какой (или какие) из отделов головного мозга участвует в регуляции дыхания и тонуса кровеносных сосудов</w:t>
      </w:r>
    </w:p>
    <w:p w:rsidR="000C0EB8" w:rsidRPr="00033E44" w:rsidRDefault="000C0EB8" w:rsidP="00A924A2">
      <w:pPr>
        <w:numPr>
          <w:ilvl w:val="0"/>
          <w:numId w:val="102"/>
        </w:numPr>
        <w:tabs>
          <w:tab w:val="clear" w:pos="1080"/>
          <w:tab w:val="num" w:pos="1560"/>
        </w:tabs>
        <w:ind w:hanging="87"/>
        <w:rPr>
          <w:bCs/>
        </w:rPr>
      </w:pPr>
      <w:r w:rsidRPr="00033E44">
        <w:rPr>
          <w:bCs/>
        </w:rPr>
        <w:t>Продолговатый</w:t>
      </w:r>
    </w:p>
    <w:p w:rsidR="000C0EB8" w:rsidRPr="00033E44" w:rsidRDefault="000C0EB8" w:rsidP="00A924A2">
      <w:pPr>
        <w:numPr>
          <w:ilvl w:val="0"/>
          <w:numId w:val="102"/>
        </w:numPr>
        <w:tabs>
          <w:tab w:val="clear" w:pos="1080"/>
          <w:tab w:val="num" w:pos="1560"/>
        </w:tabs>
        <w:ind w:hanging="87"/>
      </w:pPr>
      <w:r w:rsidRPr="00033E44">
        <w:t>Мозжечок</w:t>
      </w:r>
    </w:p>
    <w:p w:rsidR="000C0EB8" w:rsidRPr="00033E44" w:rsidRDefault="000C0EB8" w:rsidP="00A924A2">
      <w:pPr>
        <w:numPr>
          <w:ilvl w:val="0"/>
          <w:numId w:val="102"/>
        </w:numPr>
        <w:tabs>
          <w:tab w:val="clear" w:pos="1080"/>
          <w:tab w:val="num" w:pos="1560"/>
        </w:tabs>
        <w:ind w:hanging="87"/>
        <w:rPr>
          <w:bCs/>
        </w:rPr>
      </w:pPr>
      <w:r w:rsidRPr="00033E44">
        <w:rPr>
          <w:bCs/>
        </w:rPr>
        <w:t xml:space="preserve">Средний </w:t>
      </w:r>
    </w:p>
    <w:p w:rsidR="000C0EB8" w:rsidRPr="00033E44" w:rsidRDefault="000C0EB8" w:rsidP="00A924A2">
      <w:pPr>
        <w:numPr>
          <w:ilvl w:val="0"/>
          <w:numId w:val="102"/>
        </w:numPr>
        <w:tabs>
          <w:tab w:val="clear" w:pos="1080"/>
          <w:tab w:val="num" w:pos="1560"/>
        </w:tabs>
        <w:ind w:hanging="87"/>
      </w:pPr>
      <w:r w:rsidRPr="00033E44">
        <w:t>Промежуточный</w:t>
      </w:r>
    </w:p>
    <w:p w:rsidR="000C0EB8" w:rsidRPr="00033E44" w:rsidRDefault="000C0EB8" w:rsidP="00A924A2">
      <w:pPr>
        <w:numPr>
          <w:ilvl w:val="0"/>
          <w:numId w:val="102"/>
        </w:numPr>
        <w:tabs>
          <w:tab w:val="clear" w:pos="1080"/>
          <w:tab w:val="num" w:pos="1560"/>
        </w:tabs>
        <w:ind w:hanging="87"/>
      </w:pPr>
      <w:r w:rsidRPr="00033E44">
        <w:t>Большие полушария</w:t>
      </w:r>
    </w:p>
    <w:p w:rsidR="000C0EB8" w:rsidRPr="00DC11F5" w:rsidRDefault="000C0EB8" w:rsidP="00220340">
      <w:pPr>
        <w:ind w:left="1080" w:hanging="87"/>
        <w:jc w:val="both"/>
        <w:rPr>
          <w:b/>
        </w:rPr>
      </w:pPr>
    </w:p>
    <w:p w:rsidR="000C0EB8" w:rsidRDefault="000C0EB8" w:rsidP="009D4444">
      <w:pPr>
        <w:autoSpaceDE w:val="0"/>
        <w:autoSpaceDN w:val="0"/>
        <w:adjustRightInd w:val="0"/>
        <w:jc w:val="center"/>
        <w:rPr>
          <w:b/>
          <w:bCs/>
        </w:rPr>
      </w:pPr>
      <w:r w:rsidRPr="00DC11F5">
        <w:rPr>
          <w:b/>
          <w:bCs/>
        </w:rPr>
        <w:t>Прим</w:t>
      </w:r>
      <w:r>
        <w:rPr>
          <w:b/>
          <w:bCs/>
        </w:rPr>
        <w:t xml:space="preserve">ерный список вопросов </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Клетка. Строение клетки. Функции клетки. Химический состав клетки. Жизненный цикл клетки.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Ткани, определение </w:t>
      </w:r>
      <w:r w:rsidRPr="00332E58">
        <w:rPr>
          <w:bCs/>
        </w:rPr>
        <w:t>и</w:t>
      </w:r>
      <w:r w:rsidRPr="00332E58">
        <w:t> классификация.</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t xml:space="preserve">Эпителиальная ткань </w:t>
      </w:r>
      <w:r w:rsidRPr="00332E58">
        <w:t>положение,  строение, функции, свойства. Соединительная  ткань положение,  строение, функции, свойства.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Мышечная ткань положение,  строение, функции, свойства.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Нервная ткань положение,  строение, функции, свойства</w:t>
      </w:r>
    </w:p>
    <w:p w:rsidR="000C0EB8" w:rsidRPr="00332E58" w:rsidRDefault="000C0EB8" w:rsidP="00A924A2">
      <w:pPr>
        <w:numPr>
          <w:ilvl w:val="0"/>
          <w:numId w:val="33"/>
        </w:numPr>
        <w:jc w:val="both"/>
      </w:pPr>
      <w:r w:rsidRPr="00332E58">
        <w:t>Определение процесса движения. Структуру организма, осуществляющие процесс движения.</w:t>
      </w:r>
    </w:p>
    <w:p w:rsidR="000C0EB8" w:rsidRPr="00332E58" w:rsidRDefault="000C0EB8" w:rsidP="00A924A2">
      <w:pPr>
        <w:numPr>
          <w:ilvl w:val="0"/>
          <w:numId w:val="33"/>
        </w:numPr>
        <w:spacing w:before="100" w:beforeAutospacing="1" w:after="100" w:afterAutospacing="1"/>
        <w:jc w:val="both"/>
      </w:pPr>
      <w:r w:rsidRPr="00332E58">
        <w:t>Общая </w:t>
      </w:r>
      <w:r w:rsidRPr="00332E58">
        <w:rPr>
          <w:bCs/>
        </w:rPr>
        <w:t>анатомия</w:t>
      </w:r>
      <w:r w:rsidRPr="00332E58">
        <w:t> скелета, его определение, функции, химический состав костей, костная ткань.</w:t>
      </w:r>
    </w:p>
    <w:p w:rsidR="000C0EB8" w:rsidRPr="00332E58" w:rsidRDefault="000C0EB8" w:rsidP="00A924A2">
      <w:pPr>
        <w:numPr>
          <w:ilvl w:val="0"/>
          <w:numId w:val="33"/>
        </w:numPr>
        <w:spacing w:before="100" w:beforeAutospacing="1" w:after="100" w:afterAutospacing="1"/>
        <w:jc w:val="both"/>
      </w:pPr>
      <w:r w:rsidRPr="00332E58">
        <w:t>Строение кости как органа. Отдельные части кости. Классификация костей.</w:t>
      </w:r>
    </w:p>
    <w:p w:rsidR="000C0EB8" w:rsidRPr="00332E58" w:rsidRDefault="000C0EB8" w:rsidP="00A924A2">
      <w:pPr>
        <w:numPr>
          <w:ilvl w:val="0"/>
          <w:numId w:val="33"/>
        </w:numPr>
        <w:spacing w:before="100" w:beforeAutospacing="1" w:after="100" w:afterAutospacing="1"/>
        <w:jc w:val="both"/>
      </w:pPr>
      <w:r w:rsidRPr="00332E58">
        <w:t>Виды соединения костей. Подвижные. Сустав, строение, виды суставов, объём движений. Неподвижные </w:t>
      </w:r>
      <w:r w:rsidRPr="00332E58">
        <w:rPr>
          <w:bCs/>
        </w:rPr>
        <w:t>и</w:t>
      </w:r>
      <w:r w:rsidRPr="00332E58">
        <w:t> полуподвижные соединения.</w:t>
      </w:r>
    </w:p>
    <w:p w:rsidR="000C0EB8" w:rsidRPr="00332E58" w:rsidRDefault="000C0EB8" w:rsidP="00A924A2">
      <w:pPr>
        <w:numPr>
          <w:ilvl w:val="0"/>
          <w:numId w:val="33"/>
        </w:numPr>
        <w:spacing w:before="100" w:beforeAutospacing="1" w:after="100" w:afterAutospacing="1"/>
        <w:jc w:val="both"/>
      </w:pPr>
      <w:r w:rsidRPr="00332E58">
        <w:t>Рост кости в длину </w:t>
      </w:r>
      <w:r w:rsidRPr="00332E58">
        <w:rPr>
          <w:bCs/>
        </w:rPr>
        <w:t>и</w:t>
      </w:r>
      <w:r w:rsidRPr="00332E58">
        <w:t>  толщину.</w:t>
      </w:r>
    </w:p>
    <w:p w:rsidR="000C0EB8" w:rsidRPr="00332E58" w:rsidRDefault="000C0EB8" w:rsidP="00A924A2">
      <w:pPr>
        <w:numPr>
          <w:ilvl w:val="0"/>
          <w:numId w:val="33"/>
        </w:numPr>
        <w:spacing w:before="100" w:beforeAutospacing="1" w:after="100" w:afterAutospacing="1"/>
        <w:jc w:val="both"/>
      </w:pPr>
      <w:r w:rsidRPr="00332E58">
        <w:t>Особенности  строения костей в детском, юношеском, зрелом, пожилом </w:t>
      </w:r>
      <w:r w:rsidRPr="00332E58">
        <w:rPr>
          <w:bCs/>
        </w:rPr>
        <w:t>и</w:t>
      </w:r>
      <w:r w:rsidRPr="00332E58">
        <w:t>старческом возрастах.</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Мышца как орган, подразделение на части.  Сухожилия (апоневрозы). Строение. Классификация мышц по форме, строению, происхождению </w:t>
      </w:r>
      <w:r w:rsidRPr="00332E58">
        <w:rPr>
          <w:bCs/>
        </w:rPr>
        <w:t>и</w:t>
      </w:r>
      <w:r w:rsidRPr="00332E58">
        <w:t> функциям.</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Виды мышечного сокращения, утомление, отдых.</w:t>
      </w:r>
    </w:p>
    <w:p w:rsidR="000C0EB8" w:rsidRPr="00332E58" w:rsidRDefault="000C0EB8" w:rsidP="00A924A2">
      <w:pPr>
        <w:numPr>
          <w:ilvl w:val="0"/>
          <w:numId w:val="33"/>
        </w:numPr>
        <w:jc w:val="both"/>
      </w:pPr>
      <w:r w:rsidRPr="00332E58">
        <w:t>Основные питательные вещества, их значение для организма </w:t>
      </w:r>
      <w:r w:rsidRPr="00332E58">
        <w:rPr>
          <w:bCs/>
        </w:rPr>
        <w:t>человека</w:t>
      </w:r>
      <w:r w:rsidRPr="00332E58">
        <w:t>.</w:t>
      </w:r>
    </w:p>
    <w:p w:rsidR="000C0EB8" w:rsidRPr="00332E58" w:rsidRDefault="000C0EB8" w:rsidP="00A924A2">
      <w:pPr>
        <w:numPr>
          <w:ilvl w:val="0"/>
          <w:numId w:val="33"/>
        </w:numPr>
        <w:spacing w:before="100" w:beforeAutospacing="1" w:after="100" w:afterAutospacing="1"/>
        <w:jc w:val="both"/>
      </w:pPr>
      <w:r w:rsidRPr="00332E58">
        <w:t>Процесс питания, пищеварения  – определение, этапы.</w:t>
      </w:r>
    </w:p>
    <w:p w:rsidR="000C0EB8" w:rsidRPr="00332E58" w:rsidRDefault="000C0EB8" w:rsidP="00A924A2">
      <w:pPr>
        <w:numPr>
          <w:ilvl w:val="0"/>
          <w:numId w:val="33"/>
        </w:numPr>
        <w:spacing w:before="100" w:beforeAutospacing="1" w:after="100" w:afterAutospacing="1"/>
        <w:jc w:val="both"/>
      </w:pPr>
      <w:r w:rsidRPr="00332E58">
        <w:t>Общий план строения органов пищеварительной системы.</w:t>
      </w:r>
    </w:p>
    <w:p w:rsidR="000C0EB8" w:rsidRPr="00332E58" w:rsidRDefault="000C0EB8" w:rsidP="00A924A2">
      <w:pPr>
        <w:pStyle w:val="a3"/>
        <w:widowControl/>
        <w:numPr>
          <w:ilvl w:val="0"/>
          <w:numId w:val="33"/>
        </w:numPr>
        <w:autoSpaceDE/>
        <w:autoSpaceDN/>
        <w:adjustRightInd/>
        <w:jc w:val="both"/>
      </w:pPr>
      <w:r w:rsidRPr="00332E58">
        <w:t>Анатомо – физиологические особенности органов   дыхательной системы в разные возрастные периоды.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Органы дыхания, общий план строения.</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Верхние   </w:t>
      </w:r>
      <w:r w:rsidRPr="00332E58">
        <w:rPr>
          <w:bCs/>
        </w:rPr>
        <w:t>и</w:t>
      </w:r>
      <w:r w:rsidRPr="00332E58">
        <w:t> нижние дыхательные пути. Особенности строения стенок дыхательных путей.</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Лёгкие – внешнее строение, внутреннее строение. Элементы корня </w:t>
      </w:r>
      <w:r w:rsidRPr="00332E58">
        <w:rPr>
          <w:bCs/>
        </w:rPr>
        <w:t>и</w:t>
      </w:r>
      <w:r w:rsidRPr="00332E58">
        <w:t> ворота легкого. Ветвление бронхов в легком - доли, сегменты, дольки.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Дыхание как физиологический процесс. Этапы дыхания.</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Основные принципы газообмена.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Значение гемоглобина в переносе кислорода </w:t>
      </w:r>
      <w:r w:rsidRPr="00332E58">
        <w:rPr>
          <w:bCs/>
        </w:rPr>
        <w:t>и</w:t>
      </w:r>
      <w:r w:rsidRPr="00332E58">
        <w:t> углекислого газа.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Состав вдыхаемого </w:t>
      </w:r>
      <w:r w:rsidRPr="00332E58">
        <w:rPr>
          <w:bCs/>
        </w:rPr>
        <w:t>и</w:t>
      </w:r>
      <w:r w:rsidRPr="00332E58">
        <w:t> выдыхаемого воздуха.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Дыхательный цикл. Показатели внешнего дыхания, лёгочные объёмы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Регуляция дыхания- дыхательный центр.</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Механизм дыхательных движений. Механизм 1-го вдоха новорожденного.</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t xml:space="preserve">Определение </w:t>
      </w:r>
      <w:r w:rsidRPr="00332E58">
        <w:t>частоты, ритма </w:t>
      </w:r>
      <w:r w:rsidRPr="00332E58">
        <w:rPr>
          <w:bCs/>
        </w:rPr>
        <w:t>и</w:t>
      </w:r>
      <w:r w:rsidRPr="00332E58">
        <w:t> глубины дыхания. Особенности в различные возрастные периоды.</w:t>
      </w:r>
    </w:p>
    <w:p w:rsidR="000C0EB8" w:rsidRPr="00332E58" w:rsidRDefault="000C0EB8" w:rsidP="00A924A2">
      <w:pPr>
        <w:pStyle w:val="a3"/>
        <w:widowControl/>
        <w:numPr>
          <w:ilvl w:val="0"/>
          <w:numId w:val="33"/>
        </w:numPr>
        <w:autoSpaceDE/>
        <w:autoSpaceDN/>
        <w:adjustRightInd/>
        <w:jc w:val="both"/>
      </w:pPr>
      <w:r w:rsidRPr="00332E58">
        <w:t>Общая </w:t>
      </w:r>
      <w:r w:rsidRPr="00332E58">
        <w:rPr>
          <w:bCs/>
        </w:rPr>
        <w:t>анатомия</w:t>
      </w:r>
      <w:r w:rsidRPr="00332E58">
        <w:t>, развитие </w:t>
      </w:r>
      <w:r w:rsidRPr="00332E58">
        <w:rPr>
          <w:bCs/>
        </w:rPr>
        <w:t>и</w:t>
      </w:r>
      <w:r w:rsidRPr="00332E58">
        <w:t> функции сердечно-сосудистой системы. Общий план строения сердечно- сосудистой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Сущность процесса кровообращения.</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Структуры, осуществляющие процесс кровообращения. Сосуды (артерии, вены, капилляры). Функциональные группы сосудов.</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Сердце.  Внешнее строение сердца, его основание, верхушка, поверхности, кра</w:t>
      </w:r>
      <w:r>
        <w:t xml:space="preserve">я, анатомическая ось, проекция </w:t>
      </w:r>
      <w:r w:rsidRPr="00332E58">
        <w:t>на поверхность грудной клетки. Перикард.</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Значение м</w:t>
      </w:r>
      <w:r>
        <w:t xml:space="preserve">алого круга кровообращения </w:t>
      </w:r>
      <w:r w:rsidRPr="00332E58">
        <w:t>для жизнедеятельности.</w:t>
      </w:r>
    </w:p>
    <w:p w:rsidR="000C0EB8" w:rsidRPr="00332E58" w:rsidRDefault="000C0EB8" w:rsidP="00A924A2">
      <w:pPr>
        <w:pStyle w:val="a3"/>
        <w:widowControl/>
        <w:numPr>
          <w:ilvl w:val="0"/>
          <w:numId w:val="33"/>
        </w:numPr>
        <w:autoSpaceDE/>
        <w:autoSpaceDN/>
        <w:adjustRightInd/>
        <w:jc w:val="both"/>
      </w:pPr>
      <w:r w:rsidRPr="00332E58">
        <w:t>Общий план строение лимфатической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Основные лимфатические узлы. Поверхностные </w:t>
      </w:r>
      <w:r w:rsidRPr="00332E58">
        <w:rPr>
          <w:bCs/>
        </w:rPr>
        <w:t>и</w:t>
      </w:r>
      <w:r w:rsidRPr="00332E58">
        <w:t> глубокие, пристеночные </w:t>
      </w:r>
      <w:r w:rsidRPr="00332E58">
        <w:rPr>
          <w:bCs/>
        </w:rPr>
        <w:t>и</w:t>
      </w:r>
      <w:r w:rsidRPr="00332E58">
        <w:t xml:space="preserve"> висцеральные.</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t>Понятие иммунитет.  Центральные </w:t>
      </w:r>
      <w:r w:rsidRPr="00332E58">
        <w:rPr>
          <w:bCs/>
        </w:rPr>
        <w:t>и</w:t>
      </w:r>
      <w:r w:rsidRPr="00332E58">
        <w:t> периферические органы иммунной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Врождённые механизмы защиты.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Иммунная система:   значение, классификация.</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Органы иммунной системы (центральные, периферические).</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Иммунитет, виды иммунитета.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Костный мозг; развитие, строение, функции. Красный костный мозг.желтый костный мозг.</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Миндалины, лимфатические узлы</w:t>
      </w:r>
      <w:r w:rsidRPr="00332E58">
        <w:rPr>
          <w:b/>
          <w:bCs/>
          <w:color w:val="000000"/>
        </w:rPr>
        <w:t> </w:t>
      </w:r>
      <w:r w:rsidRPr="00332E58">
        <w:rPr>
          <w:color w:val="000000"/>
        </w:rPr>
        <w:t>- как органы иммунного генеза. Разви-тие, топография, строение, функции.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pPr>
      <w:r w:rsidRPr="00332E58">
        <w:rPr>
          <w:color w:val="000000"/>
        </w:rPr>
        <w:t>Селезенка: развитие, топография, строение, функции.</w:t>
      </w:r>
    </w:p>
    <w:p w:rsidR="000C0EB8" w:rsidRPr="00332E58" w:rsidRDefault="000C0EB8" w:rsidP="00A924A2">
      <w:pPr>
        <w:pStyle w:val="a3"/>
        <w:widowControl/>
        <w:numPr>
          <w:ilvl w:val="0"/>
          <w:numId w:val="33"/>
        </w:numPr>
        <w:autoSpaceDE/>
        <w:autoSpaceDN/>
        <w:adjustRightInd/>
        <w:jc w:val="both"/>
        <w:rPr>
          <w:color w:val="000000"/>
        </w:rPr>
      </w:pPr>
      <w:r w:rsidRPr="00332E58">
        <w:rPr>
          <w:color w:val="000000"/>
        </w:rPr>
        <w:t>Выделение, определение, значение для организма.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Основные выделительный структуры </w:t>
      </w:r>
      <w:r w:rsidRPr="00332E58">
        <w:rPr>
          <w:bCs/>
          <w:color w:val="000000"/>
        </w:rPr>
        <w:t>и</w:t>
      </w:r>
      <w:r w:rsidRPr="00332E58">
        <w:rPr>
          <w:color w:val="000000"/>
        </w:rPr>
        <w:t> органы организма  </w:t>
      </w:r>
      <w:r w:rsidRPr="00332E58">
        <w:rPr>
          <w:bCs/>
          <w:color w:val="000000"/>
        </w:rPr>
        <w:t>человека</w:t>
      </w:r>
      <w:r w:rsidRPr="00332E58">
        <w:rPr>
          <w:color w:val="000000"/>
        </w:rPr>
        <w:t> (лёгкие, пищеварительно- кишечный тракт, потовые, сальные железы).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мочевой системы. Органы, образующие мочевую систему.</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Почка, ее положение, развитие, строение, функция. Почечные сегменты.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желез по развитию (железы внешней, внутренне  </w:t>
      </w:r>
      <w:r w:rsidRPr="00332E58">
        <w:rPr>
          <w:bCs/>
          <w:color w:val="000000"/>
        </w:rPr>
        <w:t xml:space="preserve">и </w:t>
      </w:r>
      <w:r w:rsidRPr="00332E58">
        <w:rPr>
          <w:color w:val="000000"/>
        </w:rPr>
        <w:t>смешанной секреции).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Гормоны: виды, характеристика, механизм действия. Органы – мишени.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Эндокринные железы (железы, не имеющие протоков).</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Эпифиз- расположение, строение,   гормоны </w:t>
      </w:r>
      <w:r w:rsidRPr="00332E58">
        <w:rPr>
          <w:bCs/>
          <w:color w:val="000000"/>
        </w:rPr>
        <w:t>и</w:t>
      </w:r>
      <w:r w:rsidRPr="00332E58">
        <w:rPr>
          <w:color w:val="000000"/>
        </w:rPr>
        <w:t> их действие.</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Щитовидная железа; развитие, топография, строение, функции.</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Ведущая роль нервной системы в организме, ее значение для функции органов в объединении частей организма в единое целое </w:t>
      </w:r>
      <w:r w:rsidRPr="00332E58">
        <w:rPr>
          <w:bCs/>
          <w:color w:val="000000"/>
        </w:rPr>
        <w:t>и</w:t>
      </w:r>
      <w:r w:rsidRPr="00332E58">
        <w:rPr>
          <w:color w:val="000000"/>
        </w:rPr>
        <w:t xml:space="preserve"> в установлении связей организма с внешней средой, краткие данные о филогенезе  </w:t>
      </w:r>
      <w:r w:rsidRPr="00332E58">
        <w:rPr>
          <w:bCs/>
          <w:color w:val="000000"/>
        </w:rPr>
        <w:t>и</w:t>
      </w:r>
      <w:r w:rsidRPr="00332E58">
        <w:rPr>
          <w:color w:val="000000"/>
        </w:rPr>
        <w:t> онтогенезе нервной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нервной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нервной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Нервная ткань. Нейрон. Строение, виды нейронов. Рецептор. Синапс. Рефлекс</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Головной мозг. Мозговой ствол, его отделы.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Большие полушария головного мозга (форма,  топография  долей, борозды, извилины).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Кора больших полушарий.  Послойное строение коры головного мозга.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 xml:space="preserve">Спинной мозг. Форма, топография, внешнее  </w:t>
      </w:r>
      <w:r w:rsidRPr="00332E58">
        <w:rPr>
          <w:bCs/>
          <w:color w:val="000000"/>
        </w:rPr>
        <w:t>и</w:t>
      </w:r>
      <w:r w:rsidRPr="00332E58">
        <w:rPr>
          <w:color w:val="000000"/>
        </w:rPr>
        <w:t xml:space="preserve"> внутрен-нее строение -серое </w:t>
      </w:r>
      <w:r w:rsidRPr="00332E58">
        <w:rPr>
          <w:bCs/>
          <w:color w:val="000000"/>
        </w:rPr>
        <w:t>и</w:t>
      </w:r>
      <w:r w:rsidRPr="00332E58">
        <w:rPr>
          <w:color w:val="000000"/>
        </w:rPr>
        <w:t> белое вещество, центральный канал.  Спинномозговая жидкость.</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Оболочки спинного мозга  (эпидуральное, субарахноидаль-ное, субдуральное пространства).</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Значение органов чувств в жизнедеятельности </w:t>
      </w:r>
      <w:r w:rsidRPr="00332E58">
        <w:rPr>
          <w:bCs/>
          <w:color w:val="000000"/>
        </w:rPr>
        <w:t>человека</w:t>
      </w:r>
      <w:r w:rsidRPr="00332E58">
        <w:rPr>
          <w:color w:val="000000"/>
        </w:rPr>
        <w:t>.</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Отделы сенсорной системы.</w:t>
      </w:r>
    </w:p>
    <w:p w:rsidR="000C0EB8" w:rsidRPr="00332E58" w:rsidRDefault="000C0EB8"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 зрения. Глазное яблоко. Оболочки глаза. Их строение, функции.</w:t>
      </w:r>
    </w:p>
    <w:p w:rsidR="000C0EB8" w:rsidRPr="00DC11F5" w:rsidRDefault="000C0EB8" w:rsidP="00A24365">
      <w:pPr>
        <w:autoSpaceDE w:val="0"/>
        <w:autoSpaceDN w:val="0"/>
        <w:adjustRightInd w:val="0"/>
        <w:rPr>
          <w:b/>
          <w:bCs/>
        </w:rPr>
      </w:pPr>
    </w:p>
    <w:p w:rsidR="000C0EB8" w:rsidRPr="00DC11F5" w:rsidRDefault="000C0EB8" w:rsidP="00A2436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C0EB8" w:rsidRPr="00DC11F5" w:rsidRDefault="000C0EB8" w:rsidP="00A24365">
      <w:pPr>
        <w:autoSpaceDE w:val="0"/>
        <w:autoSpaceDN w:val="0"/>
        <w:adjustRightInd w:val="0"/>
        <w:jc w:val="both"/>
      </w:pPr>
    </w:p>
    <w:p w:rsidR="000C0EB8" w:rsidRPr="00332E58" w:rsidRDefault="000C0EB8" w:rsidP="009D4444">
      <w:pPr>
        <w:shd w:val="clear" w:color="auto" w:fill="FFFFFF"/>
        <w:spacing w:before="100" w:beforeAutospacing="1"/>
        <w:jc w:val="both"/>
        <w:rPr>
          <w:b/>
          <w:i/>
          <w:shd w:val="clear" w:color="auto" w:fill="FFFFFF"/>
        </w:rPr>
      </w:pPr>
      <w:r w:rsidRPr="00332E58">
        <w:rPr>
          <w:b/>
          <w:i/>
          <w:shd w:val="clear" w:color="auto" w:fill="FFFFFF"/>
        </w:rPr>
        <w:t>Исследовательские проекты, защищаются на экзамене. Каждый студент готовит 2 исследовательских проекта</w:t>
      </w:r>
    </w:p>
    <w:p w:rsidR="000C0EB8" w:rsidRPr="00332E58" w:rsidRDefault="000C0EB8" w:rsidP="00A924A2">
      <w:pPr>
        <w:pStyle w:val="a3"/>
        <w:widowControl/>
        <w:numPr>
          <w:ilvl w:val="0"/>
          <w:numId w:val="103"/>
        </w:numPr>
        <w:shd w:val="clear" w:color="auto" w:fill="FFFFFF"/>
        <w:autoSpaceDE/>
        <w:autoSpaceDN/>
        <w:adjustRightInd/>
        <w:spacing w:before="100" w:beforeAutospacing="1"/>
        <w:jc w:val="both"/>
        <w:rPr>
          <w:shd w:val="clear" w:color="auto" w:fill="FFFFFF"/>
        </w:rPr>
      </w:pPr>
      <w:r w:rsidRPr="00332E58">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0C0EB8" w:rsidRPr="00332E58" w:rsidRDefault="000C0EB8" w:rsidP="00A924A2">
      <w:pPr>
        <w:pStyle w:val="a3"/>
        <w:widowControl/>
        <w:numPr>
          <w:ilvl w:val="0"/>
          <w:numId w:val="103"/>
        </w:numPr>
        <w:shd w:val="clear" w:color="auto" w:fill="FFFFFF"/>
        <w:autoSpaceDE/>
        <w:autoSpaceDN/>
        <w:adjustRightInd/>
        <w:spacing w:before="100" w:beforeAutospacing="1"/>
        <w:jc w:val="both"/>
      </w:pPr>
      <w:r w:rsidRPr="00332E58">
        <w:rPr>
          <w:shd w:val="clear" w:color="auto" w:fill="FFFFFF"/>
        </w:rPr>
        <w:t>Особенности физического развития детей и подростков отдельных возрастных периодов на современном этапе.</w:t>
      </w:r>
      <w:r w:rsidRPr="00332E58">
        <w:t xml:space="preserve"> Школьная зрелость как педагогическая, врачебная и социальная проблемы. Методы определения школьной зрелости. </w:t>
      </w:r>
    </w:p>
    <w:p w:rsidR="000C0EB8" w:rsidRPr="00332E58" w:rsidRDefault="000C0EB8" w:rsidP="00A924A2">
      <w:pPr>
        <w:pStyle w:val="a3"/>
        <w:widowControl/>
        <w:numPr>
          <w:ilvl w:val="0"/>
          <w:numId w:val="103"/>
        </w:numPr>
        <w:shd w:val="clear" w:color="auto" w:fill="FFFFFF"/>
        <w:autoSpaceDE/>
        <w:autoSpaceDN/>
        <w:adjustRightInd/>
        <w:spacing w:before="100" w:beforeAutospacing="1"/>
        <w:jc w:val="both"/>
      </w:pPr>
      <w:r w:rsidRPr="00332E58">
        <w:t xml:space="preserve">Наследственность и среда. Наследственность и здоровье. </w:t>
      </w:r>
    </w:p>
    <w:p w:rsidR="000C0EB8" w:rsidRPr="00332E58" w:rsidRDefault="000C0EB8" w:rsidP="00A924A2">
      <w:pPr>
        <w:numPr>
          <w:ilvl w:val="0"/>
          <w:numId w:val="103"/>
        </w:numPr>
        <w:jc w:val="both"/>
      </w:pPr>
      <w:r w:rsidRPr="00332E58">
        <w:t>Особенности  строения костей в детском, юношеском, зрелом, пожилом </w:t>
      </w:r>
      <w:r w:rsidRPr="00332E58">
        <w:rPr>
          <w:bCs/>
        </w:rPr>
        <w:t xml:space="preserve">и </w:t>
      </w:r>
      <w:r w:rsidRPr="00332E58">
        <w:t>старческом возрастах.</w:t>
      </w:r>
    </w:p>
    <w:p w:rsidR="000C0EB8" w:rsidRPr="00332E58" w:rsidRDefault="000C0EB8" w:rsidP="00A924A2">
      <w:pPr>
        <w:numPr>
          <w:ilvl w:val="0"/>
          <w:numId w:val="103"/>
        </w:numPr>
        <w:spacing w:before="100" w:beforeAutospacing="1" w:after="100" w:afterAutospacing="1"/>
        <w:jc w:val="both"/>
      </w:pPr>
      <w:r w:rsidRPr="00332E58">
        <w:rPr>
          <w:shd w:val="clear" w:color="auto" w:fill="FFFFFF"/>
        </w:rPr>
        <w:t>Нарушения опорно-двигательного аппарата у детей и подростков. Основные заболевание костей.</w:t>
      </w:r>
    </w:p>
    <w:p w:rsidR="000C0EB8" w:rsidRPr="00332E58" w:rsidRDefault="000C0EB8" w:rsidP="00A924A2">
      <w:pPr>
        <w:numPr>
          <w:ilvl w:val="0"/>
          <w:numId w:val="103"/>
        </w:numPr>
        <w:spacing w:before="100" w:beforeAutospacing="1" w:after="100" w:afterAutospacing="1"/>
        <w:jc w:val="both"/>
      </w:pPr>
      <w:r w:rsidRPr="00332E58">
        <w:rPr>
          <w:shd w:val="clear" w:color="auto" w:fill="FFFFFF"/>
        </w:rPr>
        <w:t>Двигательная активность и гигиена физического воспитания.</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0C0EB8" w:rsidRPr="00332E58" w:rsidRDefault="000C0EB8" w:rsidP="00A924A2">
      <w:pPr>
        <w:pStyle w:val="a3"/>
        <w:numPr>
          <w:ilvl w:val="0"/>
          <w:numId w:val="103"/>
        </w:numPr>
        <w:jc w:val="both"/>
        <w:rPr>
          <w:shd w:val="clear" w:color="auto" w:fill="FFFFFF"/>
        </w:rPr>
      </w:pPr>
      <w:r w:rsidRPr="00332E58">
        <w:rPr>
          <w:shd w:val="clear" w:color="auto" w:fill="FFFFFF"/>
        </w:rPr>
        <w:t>Особенности реакции растущего организма на физическую нагрузку.</w:t>
      </w:r>
    </w:p>
    <w:p w:rsidR="000C0EB8" w:rsidRPr="00332E58" w:rsidRDefault="000C0EB8" w:rsidP="00A924A2">
      <w:pPr>
        <w:pStyle w:val="a3"/>
        <w:numPr>
          <w:ilvl w:val="0"/>
          <w:numId w:val="103"/>
        </w:numPr>
        <w:jc w:val="both"/>
        <w:rPr>
          <w:shd w:val="clear" w:color="auto" w:fill="FFFFFF"/>
        </w:rPr>
      </w:pPr>
      <w:r w:rsidRPr="00332E58">
        <w:rPr>
          <w:shd w:val="clear" w:color="auto" w:fill="FFFFFF"/>
        </w:rPr>
        <w:t>Нарушения опорно-двигательного аппарата у детей и подростков.</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Возрастные анатомо-физиологические особенности органов пищеварения.</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Распространённость заболеваний системы пищеварения среди детского населения.</w:t>
      </w:r>
      <w:r w:rsidRPr="00332E58">
        <w:rPr>
          <w:rStyle w:val="apple-converted-space"/>
          <w:color w:val="000000"/>
          <w:shd w:val="clear" w:color="auto" w:fill="FFFFFF"/>
        </w:rPr>
        <w:t> </w:t>
      </w:r>
    </w:p>
    <w:p w:rsidR="000C0EB8" w:rsidRPr="00332E58" w:rsidRDefault="000C0EB8" w:rsidP="00A924A2">
      <w:pPr>
        <w:pStyle w:val="a3"/>
        <w:numPr>
          <w:ilvl w:val="0"/>
          <w:numId w:val="103"/>
        </w:numPr>
        <w:jc w:val="both"/>
      </w:pPr>
      <w:r w:rsidRPr="00332E58">
        <w:rPr>
          <w:color w:val="000000"/>
          <w:shd w:val="clear" w:color="auto" w:fill="FFFFFF"/>
        </w:rPr>
        <w:t>Физиологические нормы питания.</w:t>
      </w:r>
    </w:p>
    <w:p w:rsidR="000C0EB8" w:rsidRPr="00332E58" w:rsidRDefault="000C0EB8" w:rsidP="00A924A2">
      <w:pPr>
        <w:pStyle w:val="a3"/>
        <w:widowControl/>
        <w:numPr>
          <w:ilvl w:val="0"/>
          <w:numId w:val="103"/>
        </w:numPr>
        <w:autoSpaceDE/>
        <w:autoSpaceDN/>
        <w:adjustRightInd/>
        <w:jc w:val="both"/>
        <w:rPr>
          <w:shd w:val="clear" w:color="auto" w:fill="FFFFFF"/>
        </w:rPr>
      </w:pPr>
      <w:r w:rsidRPr="00332E58">
        <w:rPr>
          <w:shd w:val="clear" w:color="auto" w:fill="FFFFFF"/>
        </w:rPr>
        <w:t xml:space="preserve">Возрастные анатомо-физиологические особенности органов дыхания. </w:t>
      </w:r>
    </w:p>
    <w:p w:rsidR="000C0EB8" w:rsidRPr="00332E58" w:rsidRDefault="000C0EB8" w:rsidP="00A924A2">
      <w:pPr>
        <w:pStyle w:val="a3"/>
        <w:widowControl/>
        <w:numPr>
          <w:ilvl w:val="0"/>
          <w:numId w:val="103"/>
        </w:numPr>
        <w:autoSpaceDE/>
        <w:autoSpaceDN/>
        <w:adjustRightInd/>
        <w:jc w:val="both"/>
        <w:rPr>
          <w:shd w:val="clear" w:color="auto" w:fill="FFFFFF"/>
        </w:rPr>
      </w:pPr>
      <w:r w:rsidRPr="00332E58">
        <w:rPr>
          <w:shd w:val="clear" w:color="auto" w:fill="FFFFFF"/>
        </w:rPr>
        <w:t>5Распространённость заболеваний системы дыхания среди детского населения.</w:t>
      </w:r>
      <w:r w:rsidRPr="00332E58">
        <w:rPr>
          <w:rStyle w:val="apple-converted-space"/>
          <w:shd w:val="clear" w:color="auto" w:fill="FFFFFF"/>
        </w:rPr>
        <w:t> </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Строение сердца и его возрастные особенности. </w:t>
      </w:r>
    </w:p>
    <w:p w:rsidR="000C0EB8" w:rsidRPr="00332E58" w:rsidRDefault="000C0EB8" w:rsidP="00A924A2">
      <w:pPr>
        <w:pStyle w:val="a3"/>
        <w:numPr>
          <w:ilvl w:val="0"/>
          <w:numId w:val="103"/>
        </w:numPr>
        <w:jc w:val="both"/>
        <w:rPr>
          <w:rStyle w:val="apple-converted-space"/>
          <w:shd w:val="clear" w:color="auto" w:fill="FFFFFF"/>
        </w:rPr>
      </w:pPr>
      <w:r w:rsidRPr="00332E58">
        <w:rPr>
          <w:shd w:val="clear" w:color="auto" w:fill="FFFFFF"/>
        </w:rPr>
        <w:t>Распространённость заболеваний системы кровообращения среди детского населения.</w:t>
      </w:r>
      <w:r w:rsidRPr="00332E58">
        <w:rPr>
          <w:rStyle w:val="apple-converted-space"/>
          <w:shd w:val="clear" w:color="auto" w:fill="FFFFFF"/>
        </w:rPr>
        <w:t> </w:t>
      </w:r>
    </w:p>
    <w:p w:rsidR="000C0EB8" w:rsidRPr="00332E58" w:rsidRDefault="000C0EB8" w:rsidP="00A924A2">
      <w:pPr>
        <w:pStyle w:val="a3"/>
        <w:numPr>
          <w:ilvl w:val="0"/>
          <w:numId w:val="103"/>
        </w:numPr>
        <w:jc w:val="both"/>
      </w:pPr>
      <w:r w:rsidRPr="00332E58">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w:t>
      </w:r>
      <w:r w:rsidRPr="00332E58">
        <w:rPr>
          <w:bCs/>
          <w:iCs/>
        </w:rPr>
        <w:t>иммунной и лимфатической системы.</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иммунной системы </w:t>
      </w:r>
      <w:r w:rsidRPr="00332E58">
        <w:rPr>
          <w:shd w:val="clear" w:color="auto" w:fill="FFFFFF"/>
        </w:rPr>
        <w:t>на разных этапах развития ребёнка.</w:t>
      </w:r>
    </w:p>
    <w:p w:rsidR="000C0EB8" w:rsidRPr="00332E58" w:rsidRDefault="000C0EB8"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лимфатической системы </w:t>
      </w:r>
      <w:r w:rsidRPr="00332E58">
        <w:rPr>
          <w:shd w:val="clear" w:color="auto" w:fill="FFFFFF"/>
        </w:rPr>
        <w:t>на разных этапах развития ребёнка.</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анатомо-физиологические особенности </w:t>
      </w:r>
      <w:r w:rsidRPr="00332E58">
        <w:rPr>
          <w:bCs/>
          <w:iCs/>
          <w:color w:val="000000"/>
        </w:rPr>
        <w:t>мочеполовой системы.</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Распространенность заболеваний </w:t>
      </w:r>
      <w:r w:rsidRPr="00332E58">
        <w:rPr>
          <w:bCs/>
          <w:iCs/>
          <w:color w:val="000000"/>
        </w:rPr>
        <w:t xml:space="preserve">мочеполовой системы  </w:t>
      </w:r>
      <w:r w:rsidRPr="00332E58">
        <w:rPr>
          <w:color w:val="000000"/>
          <w:shd w:val="clear" w:color="auto" w:fill="FFFFFF"/>
        </w:rPr>
        <w:t>на разных этапах развития ребёнка.</w:t>
      </w:r>
    </w:p>
    <w:p w:rsidR="000C0EB8" w:rsidRPr="00332E58" w:rsidRDefault="000C0EB8" w:rsidP="00A924A2">
      <w:pPr>
        <w:pStyle w:val="a3"/>
        <w:numPr>
          <w:ilvl w:val="0"/>
          <w:numId w:val="103"/>
        </w:numPr>
        <w:jc w:val="both"/>
      </w:pPr>
      <w:r w:rsidRPr="00332E58">
        <w:rPr>
          <w:color w:val="000000"/>
          <w:shd w:val="clear" w:color="auto" w:fill="FFFFFF"/>
        </w:rPr>
        <w:t>Аномалии развития почек.</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0C0EB8" w:rsidRPr="00332E58" w:rsidRDefault="000C0EB8" w:rsidP="00A924A2">
      <w:pPr>
        <w:pStyle w:val="a3"/>
        <w:numPr>
          <w:ilvl w:val="0"/>
          <w:numId w:val="103"/>
        </w:numPr>
        <w:jc w:val="both"/>
      </w:pPr>
      <w:r w:rsidRPr="00332E58">
        <w:rPr>
          <w:color w:val="000000"/>
          <w:shd w:val="clear" w:color="auto" w:fill="FFFFFF"/>
        </w:rPr>
        <w:t xml:space="preserve">Половое развитие детей и подростков.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изменения структуры нейрона и нервного волокна.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Строение, развитие и функциональное значение отделов нервной системы.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Структурно-функциональная организация коры больших полушарий головного мозга.</w:t>
      </w:r>
    </w:p>
    <w:p w:rsidR="000C0EB8" w:rsidRPr="00332E58" w:rsidRDefault="000C0EB8" w:rsidP="00A924A2">
      <w:pPr>
        <w:pStyle w:val="a3"/>
        <w:numPr>
          <w:ilvl w:val="0"/>
          <w:numId w:val="103"/>
        </w:numPr>
        <w:jc w:val="both"/>
        <w:rPr>
          <w:color w:val="000000"/>
        </w:rPr>
      </w:pPr>
      <w:r w:rsidRPr="00332E58">
        <w:rPr>
          <w:color w:val="000000"/>
          <w:shd w:val="clear" w:color="auto" w:fill="FFFFFF"/>
        </w:rPr>
        <w:t xml:space="preserve">Распространенность заболеваний </w:t>
      </w:r>
      <w:r w:rsidRPr="00332E58">
        <w:rPr>
          <w:bCs/>
          <w:iCs/>
          <w:color w:val="000000"/>
        </w:rPr>
        <w:t xml:space="preserve">нервной системы  </w:t>
      </w:r>
      <w:r w:rsidRPr="00332E58">
        <w:rPr>
          <w:color w:val="000000"/>
          <w:shd w:val="clear" w:color="auto" w:fill="FFFFFF"/>
        </w:rPr>
        <w:t>на разных этапах развития ребёнка.</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Физиологические основы речи, физиологические механизмы внимания, памяти. </w:t>
      </w:r>
    </w:p>
    <w:p w:rsidR="000C0EB8" w:rsidRPr="00332E58" w:rsidRDefault="000C0EB8" w:rsidP="00A924A2">
      <w:pPr>
        <w:pStyle w:val="a3"/>
        <w:numPr>
          <w:ilvl w:val="0"/>
          <w:numId w:val="103"/>
        </w:numPr>
        <w:jc w:val="both"/>
        <w:rPr>
          <w:color w:val="000000"/>
          <w:shd w:val="clear" w:color="auto" w:fill="FFFFFF"/>
        </w:rPr>
      </w:pPr>
      <w:r w:rsidRPr="00332E58">
        <w:rPr>
          <w:color w:val="000000"/>
          <w:shd w:val="clear" w:color="auto" w:fill="FFFFFF"/>
        </w:rPr>
        <w:t xml:space="preserve">Особенности педагогического подхода к детям с различными типами высшей нервной деятельности. </w:t>
      </w:r>
    </w:p>
    <w:p w:rsidR="000C0EB8" w:rsidRDefault="000C0EB8" w:rsidP="00A924A2">
      <w:pPr>
        <w:pStyle w:val="a3"/>
        <w:numPr>
          <w:ilvl w:val="0"/>
          <w:numId w:val="103"/>
        </w:numPr>
        <w:jc w:val="both"/>
      </w:pPr>
      <w:r w:rsidRPr="00332E58">
        <w:rPr>
          <w:color w:val="000000"/>
          <w:shd w:val="clear" w:color="auto" w:fill="FFFFFF"/>
        </w:rPr>
        <w:t>Профилактика кожных заболеваний у детей и подростков.</w:t>
      </w:r>
    </w:p>
    <w:sectPr w:rsidR="000C0EB8" w:rsidSect="003B2087">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E2C" w:rsidRDefault="00D72E2C" w:rsidP="009C1F9E">
      <w:r>
        <w:separator/>
      </w:r>
    </w:p>
  </w:endnote>
  <w:endnote w:type="continuationSeparator" w:id="0">
    <w:p w:rsidR="00D72E2C" w:rsidRDefault="00D72E2C" w:rsidP="009C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E2C" w:rsidRDefault="00D72E2C" w:rsidP="009C1F9E">
      <w:r>
        <w:separator/>
      </w:r>
    </w:p>
  </w:footnote>
  <w:footnote w:type="continuationSeparator" w:id="0">
    <w:p w:rsidR="00D72E2C" w:rsidRDefault="00D72E2C" w:rsidP="009C1F9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B25E86"/>
    <w:multiLevelType w:val="hybridMultilevel"/>
    <w:tmpl w:val="1A22CCD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 w15:restartNumberingAfterBreak="0">
    <w:nsid w:val="014726D2"/>
    <w:multiLevelType w:val="hybridMultilevel"/>
    <w:tmpl w:val="0AB64068"/>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15:restartNumberingAfterBreak="0">
    <w:nsid w:val="015E20D8"/>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524765A"/>
    <w:multiLevelType w:val="hybridMultilevel"/>
    <w:tmpl w:val="643CD5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B47770"/>
    <w:multiLevelType w:val="hybridMultilevel"/>
    <w:tmpl w:val="3A58B94A"/>
    <w:lvl w:ilvl="0" w:tplc="E9FE6174">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CF51F8"/>
    <w:multiLevelType w:val="hybridMultilevel"/>
    <w:tmpl w:val="A53EE4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B527841"/>
    <w:multiLevelType w:val="hybridMultilevel"/>
    <w:tmpl w:val="31362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F020B"/>
    <w:multiLevelType w:val="hybridMultilevel"/>
    <w:tmpl w:val="0F743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C1D5505"/>
    <w:multiLevelType w:val="hybridMultilevel"/>
    <w:tmpl w:val="C14E74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C815BBC"/>
    <w:multiLevelType w:val="hybridMultilevel"/>
    <w:tmpl w:val="F26E189C"/>
    <w:lvl w:ilvl="0" w:tplc="0419000F">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D54789F"/>
    <w:multiLevelType w:val="hybridMultilevel"/>
    <w:tmpl w:val="64BE47EE"/>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15:restartNumberingAfterBreak="0">
    <w:nsid w:val="0D5E7361"/>
    <w:multiLevelType w:val="hybridMultilevel"/>
    <w:tmpl w:val="20B4E13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0DE701A3"/>
    <w:multiLevelType w:val="hybridMultilevel"/>
    <w:tmpl w:val="E9D881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E8C4AE5"/>
    <w:multiLevelType w:val="hybridMultilevel"/>
    <w:tmpl w:val="065C4B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0F264E35"/>
    <w:multiLevelType w:val="hybridMultilevel"/>
    <w:tmpl w:val="0DEEA5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01B18DB"/>
    <w:multiLevelType w:val="hybridMultilevel"/>
    <w:tmpl w:val="70981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0623BEA"/>
    <w:multiLevelType w:val="hybridMultilevel"/>
    <w:tmpl w:val="A6BE78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241781E"/>
    <w:multiLevelType w:val="hybridMultilevel"/>
    <w:tmpl w:val="C64496AE"/>
    <w:lvl w:ilvl="0" w:tplc="0419000F">
      <w:start w:val="1"/>
      <w:numFmt w:val="decimal"/>
      <w:lvlText w:val="%1."/>
      <w:lvlJc w:val="left"/>
      <w:pPr>
        <w:tabs>
          <w:tab w:val="num" w:pos="1353"/>
        </w:tabs>
        <w:ind w:left="1353" w:hanging="360"/>
      </w:pPr>
      <w:rPr>
        <w:rFonts w:cs="Times New Roman"/>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20" w15:restartNumberingAfterBreak="0">
    <w:nsid w:val="1265641A"/>
    <w:multiLevelType w:val="multilevel"/>
    <w:tmpl w:val="368036D2"/>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131C4592"/>
    <w:multiLevelType w:val="hybridMultilevel"/>
    <w:tmpl w:val="714C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157B4141"/>
    <w:multiLevelType w:val="hybridMultilevel"/>
    <w:tmpl w:val="2EBEA2D2"/>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5977CA9"/>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16C525BF"/>
    <w:multiLevelType w:val="hybridMultilevel"/>
    <w:tmpl w:val="8858F8E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76824F4"/>
    <w:multiLevelType w:val="hybridMultilevel"/>
    <w:tmpl w:val="BB4E4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1A167C37"/>
    <w:multiLevelType w:val="hybridMultilevel"/>
    <w:tmpl w:val="4B4ABC4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1AF84D5B"/>
    <w:multiLevelType w:val="hybridMultilevel"/>
    <w:tmpl w:val="BBAA0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B542067"/>
    <w:multiLevelType w:val="hybridMultilevel"/>
    <w:tmpl w:val="A3BAA154"/>
    <w:lvl w:ilvl="0" w:tplc="0419000F">
      <w:start w:val="1"/>
      <w:numFmt w:val="decimal"/>
      <w:lvlText w:val="%1."/>
      <w:lvlJc w:val="left"/>
      <w:pPr>
        <w:ind w:left="795" w:hanging="360"/>
      </w:pPr>
      <w:rPr>
        <w:rFonts w:cs="Times New Roman"/>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29" w15:restartNumberingAfterBreak="0">
    <w:nsid w:val="1CE817F5"/>
    <w:multiLevelType w:val="hybridMultilevel"/>
    <w:tmpl w:val="A016E4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1CEE075B"/>
    <w:multiLevelType w:val="hybridMultilevel"/>
    <w:tmpl w:val="9FFC32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1E6B3564"/>
    <w:multiLevelType w:val="hybridMultilevel"/>
    <w:tmpl w:val="DF985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212F2FCD"/>
    <w:multiLevelType w:val="hybridMultilevel"/>
    <w:tmpl w:val="2194B5BE"/>
    <w:lvl w:ilvl="0" w:tplc="0419000F">
      <w:start w:val="1"/>
      <w:numFmt w:val="decimal"/>
      <w:lvlText w:val="%1."/>
      <w:lvlJc w:val="left"/>
      <w:pPr>
        <w:tabs>
          <w:tab w:val="num" w:pos="1778"/>
        </w:tabs>
        <w:ind w:left="1778" w:hanging="360"/>
      </w:pPr>
      <w:rPr>
        <w:rFonts w:cs="Times New Roman"/>
      </w:rPr>
    </w:lvl>
    <w:lvl w:ilvl="1" w:tplc="04190019" w:tentative="1">
      <w:start w:val="1"/>
      <w:numFmt w:val="lowerLetter"/>
      <w:lvlText w:val="%2."/>
      <w:lvlJc w:val="left"/>
      <w:pPr>
        <w:tabs>
          <w:tab w:val="num" w:pos="2498"/>
        </w:tabs>
        <w:ind w:left="2498" w:hanging="360"/>
      </w:pPr>
      <w:rPr>
        <w:rFonts w:cs="Times New Roman"/>
      </w:rPr>
    </w:lvl>
    <w:lvl w:ilvl="2" w:tplc="0419001B" w:tentative="1">
      <w:start w:val="1"/>
      <w:numFmt w:val="lowerRoman"/>
      <w:lvlText w:val="%3."/>
      <w:lvlJc w:val="right"/>
      <w:pPr>
        <w:tabs>
          <w:tab w:val="num" w:pos="3218"/>
        </w:tabs>
        <w:ind w:left="3218" w:hanging="180"/>
      </w:pPr>
      <w:rPr>
        <w:rFonts w:cs="Times New Roman"/>
      </w:rPr>
    </w:lvl>
    <w:lvl w:ilvl="3" w:tplc="0419000F" w:tentative="1">
      <w:start w:val="1"/>
      <w:numFmt w:val="decimal"/>
      <w:lvlText w:val="%4."/>
      <w:lvlJc w:val="left"/>
      <w:pPr>
        <w:tabs>
          <w:tab w:val="num" w:pos="3938"/>
        </w:tabs>
        <w:ind w:left="3938" w:hanging="360"/>
      </w:pPr>
      <w:rPr>
        <w:rFonts w:cs="Times New Roman"/>
      </w:rPr>
    </w:lvl>
    <w:lvl w:ilvl="4" w:tplc="04190019" w:tentative="1">
      <w:start w:val="1"/>
      <w:numFmt w:val="lowerLetter"/>
      <w:lvlText w:val="%5."/>
      <w:lvlJc w:val="left"/>
      <w:pPr>
        <w:tabs>
          <w:tab w:val="num" w:pos="4658"/>
        </w:tabs>
        <w:ind w:left="4658" w:hanging="360"/>
      </w:pPr>
      <w:rPr>
        <w:rFonts w:cs="Times New Roman"/>
      </w:rPr>
    </w:lvl>
    <w:lvl w:ilvl="5" w:tplc="0419001B" w:tentative="1">
      <w:start w:val="1"/>
      <w:numFmt w:val="lowerRoman"/>
      <w:lvlText w:val="%6."/>
      <w:lvlJc w:val="right"/>
      <w:pPr>
        <w:tabs>
          <w:tab w:val="num" w:pos="5378"/>
        </w:tabs>
        <w:ind w:left="5378" w:hanging="180"/>
      </w:pPr>
      <w:rPr>
        <w:rFonts w:cs="Times New Roman"/>
      </w:rPr>
    </w:lvl>
    <w:lvl w:ilvl="6" w:tplc="0419000F" w:tentative="1">
      <w:start w:val="1"/>
      <w:numFmt w:val="decimal"/>
      <w:lvlText w:val="%7."/>
      <w:lvlJc w:val="left"/>
      <w:pPr>
        <w:tabs>
          <w:tab w:val="num" w:pos="6098"/>
        </w:tabs>
        <w:ind w:left="6098" w:hanging="360"/>
      </w:pPr>
      <w:rPr>
        <w:rFonts w:cs="Times New Roman"/>
      </w:rPr>
    </w:lvl>
    <w:lvl w:ilvl="7" w:tplc="04190019" w:tentative="1">
      <w:start w:val="1"/>
      <w:numFmt w:val="lowerLetter"/>
      <w:lvlText w:val="%8."/>
      <w:lvlJc w:val="left"/>
      <w:pPr>
        <w:tabs>
          <w:tab w:val="num" w:pos="6818"/>
        </w:tabs>
        <w:ind w:left="6818" w:hanging="360"/>
      </w:pPr>
      <w:rPr>
        <w:rFonts w:cs="Times New Roman"/>
      </w:rPr>
    </w:lvl>
    <w:lvl w:ilvl="8" w:tplc="0419001B" w:tentative="1">
      <w:start w:val="1"/>
      <w:numFmt w:val="lowerRoman"/>
      <w:lvlText w:val="%9."/>
      <w:lvlJc w:val="right"/>
      <w:pPr>
        <w:tabs>
          <w:tab w:val="num" w:pos="7538"/>
        </w:tabs>
        <w:ind w:left="7538" w:hanging="180"/>
      </w:pPr>
      <w:rPr>
        <w:rFonts w:cs="Times New Roman"/>
      </w:rPr>
    </w:lvl>
  </w:abstractNum>
  <w:abstractNum w:abstractNumId="34" w15:restartNumberingAfterBreak="0">
    <w:nsid w:val="236634BE"/>
    <w:multiLevelType w:val="hybridMultilevel"/>
    <w:tmpl w:val="24C047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24AC202E"/>
    <w:multiLevelType w:val="hybridMultilevel"/>
    <w:tmpl w:val="740EDBE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24FF00F9"/>
    <w:multiLevelType w:val="hybridMultilevel"/>
    <w:tmpl w:val="0114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26442A2B"/>
    <w:multiLevelType w:val="hybridMultilevel"/>
    <w:tmpl w:val="D0CA527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38" w15:restartNumberingAfterBreak="0">
    <w:nsid w:val="2693022A"/>
    <w:multiLevelType w:val="hybridMultilevel"/>
    <w:tmpl w:val="62722D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26D030F0"/>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2952653B"/>
    <w:multiLevelType w:val="hybridMultilevel"/>
    <w:tmpl w:val="A21C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2D682AF7"/>
    <w:multiLevelType w:val="hybridMultilevel"/>
    <w:tmpl w:val="05642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00203CD"/>
    <w:multiLevelType w:val="hybridMultilevel"/>
    <w:tmpl w:val="DFF2DE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091561C"/>
    <w:multiLevelType w:val="hybridMultilevel"/>
    <w:tmpl w:val="4A726690"/>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44" w15:restartNumberingAfterBreak="0">
    <w:nsid w:val="30AF736F"/>
    <w:multiLevelType w:val="hybridMultilevel"/>
    <w:tmpl w:val="99E685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2B15ECA"/>
    <w:multiLevelType w:val="hybridMultilevel"/>
    <w:tmpl w:val="6792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15:restartNumberingAfterBreak="0">
    <w:nsid w:val="35A407D3"/>
    <w:multiLevelType w:val="hybridMultilevel"/>
    <w:tmpl w:val="90FC96BC"/>
    <w:lvl w:ilvl="0" w:tplc="0419000F">
      <w:start w:val="1"/>
      <w:numFmt w:val="decimal"/>
      <w:lvlText w:val="%1."/>
      <w:lvlJc w:val="left"/>
      <w:pPr>
        <w:ind w:left="1180" w:hanging="360"/>
      </w:pPr>
      <w:rPr>
        <w:rFonts w:cs="Times New Roman"/>
      </w:rPr>
    </w:lvl>
    <w:lvl w:ilvl="1" w:tplc="04190019" w:tentative="1">
      <w:start w:val="1"/>
      <w:numFmt w:val="lowerLetter"/>
      <w:lvlText w:val="%2."/>
      <w:lvlJc w:val="left"/>
      <w:pPr>
        <w:ind w:left="1900" w:hanging="360"/>
      </w:pPr>
      <w:rPr>
        <w:rFonts w:cs="Times New Roman"/>
      </w:rPr>
    </w:lvl>
    <w:lvl w:ilvl="2" w:tplc="0419001B" w:tentative="1">
      <w:start w:val="1"/>
      <w:numFmt w:val="lowerRoman"/>
      <w:lvlText w:val="%3."/>
      <w:lvlJc w:val="right"/>
      <w:pPr>
        <w:ind w:left="2620" w:hanging="180"/>
      </w:pPr>
      <w:rPr>
        <w:rFonts w:cs="Times New Roman"/>
      </w:rPr>
    </w:lvl>
    <w:lvl w:ilvl="3" w:tplc="0419000F" w:tentative="1">
      <w:start w:val="1"/>
      <w:numFmt w:val="decimal"/>
      <w:lvlText w:val="%4."/>
      <w:lvlJc w:val="left"/>
      <w:pPr>
        <w:ind w:left="3340" w:hanging="360"/>
      </w:pPr>
      <w:rPr>
        <w:rFonts w:cs="Times New Roman"/>
      </w:rPr>
    </w:lvl>
    <w:lvl w:ilvl="4" w:tplc="04190019" w:tentative="1">
      <w:start w:val="1"/>
      <w:numFmt w:val="lowerLetter"/>
      <w:lvlText w:val="%5."/>
      <w:lvlJc w:val="left"/>
      <w:pPr>
        <w:ind w:left="4060" w:hanging="360"/>
      </w:pPr>
      <w:rPr>
        <w:rFonts w:cs="Times New Roman"/>
      </w:rPr>
    </w:lvl>
    <w:lvl w:ilvl="5" w:tplc="0419001B" w:tentative="1">
      <w:start w:val="1"/>
      <w:numFmt w:val="lowerRoman"/>
      <w:lvlText w:val="%6."/>
      <w:lvlJc w:val="right"/>
      <w:pPr>
        <w:ind w:left="4780" w:hanging="180"/>
      </w:pPr>
      <w:rPr>
        <w:rFonts w:cs="Times New Roman"/>
      </w:rPr>
    </w:lvl>
    <w:lvl w:ilvl="6" w:tplc="0419000F" w:tentative="1">
      <w:start w:val="1"/>
      <w:numFmt w:val="decimal"/>
      <w:lvlText w:val="%7."/>
      <w:lvlJc w:val="left"/>
      <w:pPr>
        <w:ind w:left="5500" w:hanging="360"/>
      </w:pPr>
      <w:rPr>
        <w:rFonts w:cs="Times New Roman"/>
      </w:rPr>
    </w:lvl>
    <w:lvl w:ilvl="7" w:tplc="04190019" w:tentative="1">
      <w:start w:val="1"/>
      <w:numFmt w:val="lowerLetter"/>
      <w:lvlText w:val="%8."/>
      <w:lvlJc w:val="left"/>
      <w:pPr>
        <w:ind w:left="6220" w:hanging="360"/>
      </w:pPr>
      <w:rPr>
        <w:rFonts w:cs="Times New Roman"/>
      </w:rPr>
    </w:lvl>
    <w:lvl w:ilvl="8" w:tplc="0419001B" w:tentative="1">
      <w:start w:val="1"/>
      <w:numFmt w:val="lowerRoman"/>
      <w:lvlText w:val="%9."/>
      <w:lvlJc w:val="right"/>
      <w:pPr>
        <w:ind w:left="6940" w:hanging="180"/>
      </w:pPr>
      <w:rPr>
        <w:rFonts w:cs="Times New Roman"/>
      </w:rPr>
    </w:lvl>
  </w:abstractNum>
  <w:abstractNum w:abstractNumId="47" w15:restartNumberingAfterBreak="0">
    <w:nsid w:val="36AE6736"/>
    <w:multiLevelType w:val="hybridMultilevel"/>
    <w:tmpl w:val="A5AE96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8892FA8"/>
    <w:multiLevelType w:val="hybridMultilevel"/>
    <w:tmpl w:val="FEB2A8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94E37BA"/>
    <w:multiLevelType w:val="hybridMultilevel"/>
    <w:tmpl w:val="3EE684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3BAB521E"/>
    <w:multiLevelType w:val="hybridMultilevel"/>
    <w:tmpl w:val="1D1C07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3DEB1EAF"/>
    <w:multiLevelType w:val="hybridMultilevel"/>
    <w:tmpl w:val="B0227F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3E6E4A50"/>
    <w:multiLevelType w:val="hybridMultilevel"/>
    <w:tmpl w:val="36D055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FAC7DE1"/>
    <w:multiLevelType w:val="hybridMultilevel"/>
    <w:tmpl w:val="0E5C61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42B022C1"/>
    <w:multiLevelType w:val="hybridMultilevel"/>
    <w:tmpl w:val="227673D6"/>
    <w:lvl w:ilvl="0" w:tplc="0419000F">
      <w:start w:val="1"/>
      <w:numFmt w:val="decimal"/>
      <w:lvlText w:val="%1."/>
      <w:lvlJc w:val="left"/>
      <w:pPr>
        <w:tabs>
          <w:tab w:val="num" w:pos="786"/>
        </w:tabs>
        <w:ind w:left="786" w:hanging="360"/>
      </w:pPr>
      <w:rPr>
        <w:rFonts w:cs="Times New Roman"/>
      </w:rPr>
    </w:lvl>
    <w:lvl w:ilvl="1" w:tplc="04190017">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448B4B85"/>
    <w:multiLevelType w:val="hybridMultilevel"/>
    <w:tmpl w:val="34A2AAF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45F05DD6"/>
    <w:multiLevelType w:val="hybridMultilevel"/>
    <w:tmpl w:val="2DB61F9A"/>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8" w15:restartNumberingAfterBreak="0">
    <w:nsid w:val="461C69AA"/>
    <w:multiLevelType w:val="hybridMultilevel"/>
    <w:tmpl w:val="EB1416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47024C34"/>
    <w:multiLevelType w:val="hybridMultilevel"/>
    <w:tmpl w:val="0C4C2D7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0" w15:restartNumberingAfterBreak="0">
    <w:nsid w:val="475F396C"/>
    <w:multiLevelType w:val="hybridMultilevel"/>
    <w:tmpl w:val="2EEC9696"/>
    <w:lvl w:ilvl="0" w:tplc="0419000F">
      <w:start w:val="1"/>
      <w:numFmt w:val="decimal"/>
      <w:lvlText w:val="%1."/>
      <w:lvlJc w:val="left"/>
      <w:pPr>
        <w:ind w:left="2226" w:hanging="360"/>
      </w:pPr>
      <w:rPr>
        <w:rFonts w:cs="Times New Roman"/>
      </w:rPr>
    </w:lvl>
    <w:lvl w:ilvl="1" w:tplc="04190019" w:tentative="1">
      <w:start w:val="1"/>
      <w:numFmt w:val="lowerLetter"/>
      <w:lvlText w:val="%2."/>
      <w:lvlJc w:val="left"/>
      <w:pPr>
        <w:ind w:left="2946" w:hanging="360"/>
      </w:pPr>
      <w:rPr>
        <w:rFonts w:cs="Times New Roman"/>
      </w:rPr>
    </w:lvl>
    <w:lvl w:ilvl="2" w:tplc="0419001B" w:tentative="1">
      <w:start w:val="1"/>
      <w:numFmt w:val="lowerRoman"/>
      <w:lvlText w:val="%3."/>
      <w:lvlJc w:val="right"/>
      <w:pPr>
        <w:ind w:left="3666" w:hanging="180"/>
      </w:pPr>
      <w:rPr>
        <w:rFonts w:cs="Times New Roman"/>
      </w:rPr>
    </w:lvl>
    <w:lvl w:ilvl="3" w:tplc="0419000F" w:tentative="1">
      <w:start w:val="1"/>
      <w:numFmt w:val="decimal"/>
      <w:lvlText w:val="%4."/>
      <w:lvlJc w:val="left"/>
      <w:pPr>
        <w:ind w:left="4386" w:hanging="360"/>
      </w:pPr>
      <w:rPr>
        <w:rFonts w:cs="Times New Roman"/>
      </w:rPr>
    </w:lvl>
    <w:lvl w:ilvl="4" w:tplc="04190019" w:tentative="1">
      <w:start w:val="1"/>
      <w:numFmt w:val="lowerLetter"/>
      <w:lvlText w:val="%5."/>
      <w:lvlJc w:val="left"/>
      <w:pPr>
        <w:ind w:left="5106" w:hanging="360"/>
      </w:pPr>
      <w:rPr>
        <w:rFonts w:cs="Times New Roman"/>
      </w:rPr>
    </w:lvl>
    <w:lvl w:ilvl="5" w:tplc="0419001B" w:tentative="1">
      <w:start w:val="1"/>
      <w:numFmt w:val="lowerRoman"/>
      <w:lvlText w:val="%6."/>
      <w:lvlJc w:val="right"/>
      <w:pPr>
        <w:ind w:left="5826" w:hanging="180"/>
      </w:pPr>
      <w:rPr>
        <w:rFonts w:cs="Times New Roman"/>
      </w:rPr>
    </w:lvl>
    <w:lvl w:ilvl="6" w:tplc="0419000F" w:tentative="1">
      <w:start w:val="1"/>
      <w:numFmt w:val="decimal"/>
      <w:lvlText w:val="%7."/>
      <w:lvlJc w:val="left"/>
      <w:pPr>
        <w:ind w:left="6546" w:hanging="360"/>
      </w:pPr>
      <w:rPr>
        <w:rFonts w:cs="Times New Roman"/>
      </w:rPr>
    </w:lvl>
    <w:lvl w:ilvl="7" w:tplc="04190019" w:tentative="1">
      <w:start w:val="1"/>
      <w:numFmt w:val="lowerLetter"/>
      <w:lvlText w:val="%8."/>
      <w:lvlJc w:val="left"/>
      <w:pPr>
        <w:ind w:left="7266" w:hanging="360"/>
      </w:pPr>
      <w:rPr>
        <w:rFonts w:cs="Times New Roman"/>
      </w:rPr>
    </w:lvl>
    <w:lvl w:ilvl="8" w:tplc="0419001B" w:tentative="1">
      <w:start w:val="1"/>
      <w:numFmt w:val="lowerRoman"/>
      <w:lvlText w:val="%9."/>
      <w:lvlJc w:val="right"/>
      <w:pPr>
        <w:ind w:left="7986" w:hanging="180"/>
      </w:pPr>
      <w:rPr>
        <w:rFonts w:cs="Times New Roman"/>
      </w:rPr>
    </w:lvl>
  </w:abstractNum>
  <w:abstractNum w:abstractNumId="61" w15:restartNumberingAfterBreak="0">
    <w:nsid w:val="47E3172C"/>
    <w:multiLevelType w:val="hybridMultilevel"/>
    <w:tmpl w:val="380EF630"/>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2" w15:restartNumberingAfterBreak="0">
    <w:nsid w:val="488C67ED"/>
    <w:multiLevelType w:val="hybridMultilevel"/>
    <w:tmpl w:val="5CA21D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49337795"/>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4C314878"/>
    <w:multiLevelType w:val="hybridMultilevel"/>
    <w:tmpl w:val="EAF2FF96"/>
    <w:lvl w:ilvl="0" w:tplc="0419000F">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65" w15:restartNumberingAfterBreak="0">
    <w:nsid w:val="4E1F50F8"/>
    <w:multiLevelType w:val="hybridMultilevel"/>
    <w:tmpl w:val="04A6B3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4FAD6F9C"/>
    <w:multiLevelType w:val="hybridMultilevel"/>
    <w:tmpl w:val="1D8CF56E"/>
    <w:lvl w:ilvl="0" w:tplc="0419000F">
      <w:start w:val="1"/>
      <w:numFmt w:val="decimal"/>
      <w:lvlText w:val="%1."/>
      <w:lvlJc w:val="left"/>
      <w:pPr>
        <w:ind w:left="851" w:hanging="360"/>
      </w:pPr>
      <w:rPr>
        <w:rFonts w:cs="Times New Roman"/>
      </w:rPr>
    </w:lvl>
    <w:lvl w:ilvl="1" w:tplc="04190019" w:tentative="1">
      <w:start w:val="1"/>
      <w:numFmt w:val="lowerLetter"/>
      <w:lvlText w:val="%2."/>
      <w:lvlJc w:val="left"/>
      <w:pPr>
        <w:ind w:left="1571" w:hanging="360"/>
      </w:pPr>
      <w:rPr>
        <w:rFonts w:cs="Times New Roman"/>
      </w:rPr>
    </w:lvl>
    <w:lvl w:ilvl="2" w:tplc="0419001B" w:tentative="1">
      <w:start w:val="1"/>
      <w:numFmt w:val="lowerRoman"/>
      <w:lvlText w:val="%3."/>
      <w:lvlJc w:val="right"/>
      <w:pPr>
        <w:ind w:left="2291" w:hanging="180"/>
      </w:pPr>
      <w:rPr>
        <w:rFonts w:cs="Times New Roman"/>
      </w:rPr>
    </w:lvl>
    <w:lvl w:ilvl="3" w:tplc="0419000F" w:tentative="1">
      <w:start w:val="1"/>
      <w:numFmt w:val="decimal"/>
      <w:lvlText w:val="%4."/>
      <w:lvlJc w:val="left"/>
      <w:pPr>
        <w:ind w:left="3011" w:hanging="360"/>
      </w:pPr>
      <w:rPr>
        <w:rFonts w:cs="Times New Roman"/>
      </w:rPr>
    </w:lvl>
    <w:lvl w:ilvl="4" w:tplc="04190019" w:tentative="1">
      <w:start w:val="1"/>
      <w:numFmt w:val="lowerLetter"/>
      <w:lvlText w:val="%5."/>
      <w:lvlJc w:val="left"/>
      <w:pPr>
        <w:ind w:left="3731" w:hanging="360"/>
      </w:pPr>
      <w:rPr>
        <w:rFonts w:cs="Times New Roman"/>
      </w:rPr>
    </w:lvl>
    <w:lvl w:ilvl="5" w:tplc="0419001B" w:tentative="1">
      <w:start w:val="1"/>
      <w:numFmt w:val="lowerRoman"/>
      <w:lvlText w:val="%6."/>
      <w:lvlJc w:val="right"/>
      <w:pPr>
        <w:ind w:left="4451" w:hanging="180"/>
      </w:pPr>
      <w:rPr>
        <w:rFonts w:cs="Times New Roman"/>
      </w:rPr>
    </w:lvl>
    <w:lvl w:ilvl="6" w:tplc="0419000F" w:tentative="1">
      <w:start w:val="1"/>
      <w:numFmt w:val="decimal"/>
      <w:lvlText w:val="%7."/>
      <w:lvlJc w:val="left"/>
      <w:pPr>
        <w:ind w:left="5171" w:hanging="360"/>
      </w:pPr>
      <w:rPr>
        <w:rFonts w:cs="Times New Roman"/>
      </w:rPr>
    </w:lvl>
    <w:lvl w:ilvl="7" w:tplc="04190019" w:tentative="1">
      <w:start w:val="1"/>
      <w:numFmt w:val="lowerLetter"/>
      <w:lvlText w:val="%8."/>
      <w:lvlJc w:val="left"/>
      <w:pPr>
        <w:ind w:left="5891" w:hanging="360"/>
      </w:pPr>
      <w:rPr>
        <w:rFonts w:cs="Times New Roman"/>
      </w:rPr>
    </w:lvl>
    <w:lvl w:ilvl="8" w:tplc="0419001B" w:tentative="1">
      <w:start w:val="1"/>
      <w:numFmt w:val="lowerRoman"/>
      <w:lvlText w:val="%9."/>
      <w:lvlJc w:val="right"/>
      <w:pPr>
        <w:ind w:left="6611" w:hanging="180"/>
      </w:pPr>
      <w:rPr>
        <w:rFonts w:cs="Times New Roman"/>
      </w:rPr>
    </w:lvl>
  </w:abstractNum>
  <w:abstractNum w:abstractNumId="67" w15:restartNumberingAfterBreak="0">
    <w:nsid w:val="52234DF8"/>
    <w:multiLevelType w:val="hybridMultilevel"/>
    <w:tmpl w:val="BD981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52566DFD"/>
    <w:multiLevelType w:val="multilevel"/>
    <w:tmpl w:val="8CCA9F8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15:restartNumberingAfterBreak="0">
    <w:nsid w:val="52DA42BD"/>
    <w:multiLevelType w:val="hybridMultilevel"/>
    <w:tmpl w:val="1E6A1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53E247C1"/>
    <w:multiLevelType w:val="hybridMultilevel"/>
    <w:tmpl w:val="E22095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1" w15:restartNumberingAfterBreak="0">
    <w:nsid w:val="56B103AD"/>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15:restartNumberingAfterBreak="0">
    <w:nsid w:val="58365D1B"/>
    <w:multiLevelType w:val="hybridMultilevel"/>
    <w:tmpl w:val="5102313E"/>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5" w15:restartNumberingAfterBreak="0">
    <w:nsid w:val="5BAF2452"/>
    <w:multiLevelType w:val="hybridMultilevel"/>
    <w:tmpl w:val="1EC8647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5CCC3D64"/>
    <w:multiLevelType w:val="hybridMultilevel"/>
    <w:tmpl w:val="BE3A2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5D2C26BF"/>
    <w:multiLevelType w:val="hybridMultilevel"/>
    <w:tmpl w:val="9F94A1DC"/>
    <w:lvl w:ilvl="0" w:tplc="86F6F3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5DEB4619"/>
    <w:multiLevelType w:val="hybridMultilevel"/>
    <w:tmpl w:val="BDFAA93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15:restartNumberingAfterBreak="0">
    <w:nsid w:val="5F2A2B78"/>
    <w:multiLevelType w:val="hybridMultilevel"/>
    <w:tmpl w:val="E088745C"/>
    <w:lvl w:ilvl="0" w:tplc="0419000F">
      <w:start w:val="1"/>
      <w:numFmt w:val="decimal"/>
      <w:lvlText w:val="%1."/>
      <w:lvlJc w:val="left"/>
      <w:pPr>
        <w:tabs>
          <w:tab w:val="num" w:pos="786"/>
        </w:tabs>
        <w:ind w:left="786" w:hanging="360"/>
      </w:pPr>
      <w:rPr>
        <w:rFonts w:cs="Times New Roman"/>
      </w:rPr>
    </w:lvl>
    <w:lvl w:ilvl="1" w:tplc="77D49C90">
      <w:start w:val="1"/>
      <w:numFmt w:val="decimal"/>
      <w:lvlText w:val="%2."/>
      <w:lvlJc w:val="left"/>
      <w:pPr>
        <w:tabs>
          <w:tab w:val="num" w:pos="644"/>
        </w:tabs>
        <w:ind w:left="644" w:hanging="360"/>
      </w:pPr>
      <w:rPr>
        <w:rFonts w:cs="Times New Roman"/>
        <w:i w:val="0"/>
        <w:color w:val="auto"/>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61E27033"/>
    <w:multiLevelType w:val="hybridMultilevel"/>
    <w:tmpl w:val="2EA495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646E0A27"/>
    <w:multiLevelType w:val="hybridMultilevel"/>
    <w:tmpl w:val="3D100C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15:restartNumberingAfterBreak="0">
    <w:nsid w:val="6990168E"/>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3" w15:restartNumberingAfterBreak="0">
    <w:nsid w:val="69DD1BF6"/>
    <w:multiLevelType w:val="hybridMultilevel"/>
    <w:tmpl w:val="D7FC5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6BC11898"/>
    <w:multiLevelType w:val="hybridMultilevel"/>
    <w:tmpl w:val="48A8DC8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6C194EBB"/>
    <w:multiLevelType w:val="hybridMultilevel"/>
    <w:tmpl w:val="8A044D0E"/>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7" w15:restartNumberingAfterBreak="0">
    <w:nsid w:val="6DBD4B84"/>
    <w:multiLevelType w:val="hybridMultilevel"/>
    <w:tmpl w:val="A82E99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6DEA698C"/>
    <w:multiLevelType w:val="hybridMultilevel"/>
    <w:tmpl w:val="E5C0B8B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9" w15:restartNumberingAfterBreak="0">
    <w:nsid w:val="6E494286"/>
    <w:multiLevelType w:val="hybridMultilevel"/>
    <w:tmpl w:val="8E90A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E5C18EA"/>
    <w:multiLevelType w:val="hybridMultilevel"/>
    <w:tmpl w:val="F1340C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6ECA1AAF"/>
    <w:multiLevelType w:val="hybridMultilevel"/>
    <w:tmpl w:val="CB865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15:restartNumberingAfterBreak="0">
    <w:nsid w:val="6FDA3C34"/>
    <w:multiLevelType w:val="hybridMultilevel"/>
    <w:tmpl w:val="90E887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15:restartNumberingAfterBreak="0">
    <w:nsid w:val="6FFC6145"/>
    <w:multiLevelType w:val="hybridMultilevel"/>
    <w:tmpl w:val="DD72E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15:restartNumberingAfterBreak="0">
    <w:nsid w:val="707B6DF2"/>
    <w:multiLevelType w:val="hybridMultilevel"/>
    <w:tmpl w:val="426A70EC"/>
    <w:lvl w:ilvl="0" w:tplc="0419000F">
      <w:start w:val="1"/>
      <w:numFmt w:val="decimal"/>
      <w:lvlText w:val="%1."/>
      <w:lvlJc w:val="left"/>
      <w:pPr>
        <w:tabs>
          <w:tab w:val="num" w:pos="720"/>
        </w:tabs>
        <w:ind w:left="720" w:hanging="36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BB66D4EA">
      <w:start w:val="1"/>
      <w:numFmt w:val="bullet"/>
      <w:lvlText w:val=""/>
      <w:lvlJc w:val="left"/>
      <w:pPr>
        <w:tabs>
          <w:tab w:val="num" w:pos="2340"/>
        </w:tabs>
        <w:ind w:left="2340" w:hanging="360"/>
      </w:pPr>
      <w:rPr>
        <w:rFonts w:ascii="Wingdings" w:hAnsi="Wingdings" w:hint="default"/>
        <w:sz w:val="24"/>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711F039A"/>
    <w:multiLevelType w:val="hybridMultilevel"/>
    <w:tmpl w:val="2AC066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730F4EE7"/>
    <w:multiLevelType w:val="hybridMultilevel"/>
    <w:tmpl w:val="6EFACC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73B06682"/>
    <w:multiLevelType w:val="hybridMultilevel"/>
    <w:tmpl w:val="AA700A1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8" w15:restartNumberingAfterBreak="0">
    <w:nsid w:val="78150BC5"/>
    <w:multiLevelType w:val="hybridMultilevel"/>
    <w:tmpl w:val="6B88A288"/>
    <w:lvl w:ilvl="0" w:tplc="0419000F">
      <w:start w:val="1"/>
      <w:numFmt w:val="decimal"/>
      <w:lvlText w:val="%1."/>
      <w:lvlJc w:val="left"/>
      <w:pPr>
        <w:tabs>
          <w:tab w:val="num" w:pos="1800"/>
        </w:tabs>
        <w:ind w:left="1800" w:hanging="360"/>
      </w:pPr>
      <w:rPr>
        <w:rFonts w:cs="Times New Roman"/>
      </w:rPr>
    </w:lvl>
    <w:lvl w:ilvl="1" w:tplc="0419000F">
      <w:start w:val="1"/>
      <w:numFmt w:val="decimal"/>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15:restartNumberingAfterBreak="0">
    <w:nsid w:val="7B4973A3"/>
    <w:multiLevelType w:val="hybridMultilevel"/>
    <w:tmpl w:val="2C80B54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1" w15:restartNumberingAfterBreak="0">
    <w:nsid w:val="7C18752D"/>
    <w:multiLevelType w:val="hybridMultilevel"/>
    <w:tmpl w:val="FB406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15:restartNumberingAfterBreak="0">
    <w:nsid w:val="7EF83FD0"/>
    <w:multiLevelType w:val="hybridMultilevel"/>
    <w:tmpl w:val="7E0C14BA"/>
    <w:lvl w:ilvl="0" w:tplc="7C9CE8A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6"/>
  </w:num>
  <w:num w:numId="3">
    <w:abstractNumId w:val="73"/>
  </w:num>
  <w:num w:numId="4">
    <w:abstractNumId w:val="31"/>
  </w:num>
  <w:num w:numId="5">
    <w:abstractNumId w:val="6"/>
  </w:num>
  <w:num w:numId="6">
    <w:abstractNumId w:val="51"/>
  </w:num>
  <w:num w:numId="7">
    <w:abstractNumId w:val="74"/>
  </w:num>
  <w:num w:numId="8">
    <w:abstractNumId w:val="99"/>
  </w:num>
  <w:num w:numId="9">
    <w:abstractNumId w:val="85"/>
  </w:num>
  <w:num w:numId="10">
    <w:abstractNumId w:val="58"/>
  </w:num>
  <w:num w:numId="11">
    <w:abstractNumId w:val="36"/>
  </w:num>
  <w:num w:numId="12">
    <w:abstractNumId w:val="68"/>
  </w:num>
  <w:num w:numId="13">
    <w:abstractNumId w:val="35"/>
  </w:num>
  <w:num w:numId="14">
    <w:abstractNumId w:val="20"/>
  </w:num>
  <w:num w:numId="15">
    <w:abstractNumId w:val="3"/>
  </w:num>
  <w:num w:numId="16">
    <w:abstractNumId w:val="81"/>
  </w:num>
  <w:num w:numId="17">
    <w:abstractNumId w:val="82"/>
  </w:num>
  <w:num w:numId="18">
    <w:abstractNumId w:val="23"/>
  </w:num>
  <w:num w:numId="19">
    <w:abstractNumId w:val="71"/>
  </w:num>
  <w:num w:numId="20">
    <w:abstractNumId w:val="22"/>
  </w:num>
  <w:num w:numId="21">
    <w:abstractNumId w:val="72"/>
  </w:num>
  <w:num w:numId="22">
    <w:abstractNumId w:val="11"/>
  </w:num>
  <w:num w:numId="23">
    <w:abstractNumId w:val="63"/>
  </w:num>
  <w:num w:numId="24">
    <w:abstractNumId w:val="39"/>
  </w:num>
  <w:num w:numId="25">
    <w:abstractNumId w:val="5"/>
  </w:num>
  <w:num w:numId="26">
    <w:abstractNumId w:val="70"/>
  </w:num>
  <w:num w:numId="27">
    <w:abstractNumId w:val="69"/>
  </w:num>
  <w:num w:numId="28">
    <w:abstractNumId w:val="102"/>
  </w:num>
  <w:num w:numId="29">
    <w:abstractNumId w:val="10"/>
  </w:num>
  <w:num w:numId="30">
    <w:abstractNumId w:val="46"/>
  </w:num>
  <w:num w:numId="31">
    <w:abstractNumId w:val="32"/>
  </w:num>
  <w:num w:numId="32">
    <w:abstractNumId w:val="56"/>
  </w:num>
  <w:num w:numId="33">
    <w:abstractNumId w:val="75"/>
  </w:num>
  <w:num w:numId="34">
    <w:abstractNumId w:val="59"/>
  </w:num>
  <w:num w:numId="35">
    <w:abstractNumId w:val="26"/>
  </w:num>
  <w:num w:numId="36">
    <w:abstractNumId w:val="95"/>
  </w:num>
  <w:num w:numId="37">
    <w:abstractNumId w:val="55"/>
  </w:num>
  <w:num w:numId="38">
    <w:abstractNumId w:val="44"/>
  </w:num>
  <w:num w:numId="39">
    <w:abstractNumId w:val="78"/>
  </w:num>
  <w:num w:numId="40">
    <w:abstractNumId w:val="4"/>
  </w:num>
  <w:num w:numId="41">
    <w:abstractNumId w:val="40"/>
  </w:num>
  <w:num w:numId="42">
    <w:abstractNumId w:val="89"/>
  </w:num>
  <w:num w:numId="43">
    <w:abstractNumId w:val="28"/>
  </w:num>
  <w:num w:numId="44">
    <w:abstractNumId w:val="50"/>
  </w:num>
  <w:num w:numId="45">
    <w:abstractNumId w:val="80"/>
  </w:num>
  <w:num w:numId="46">
    <w:abstractNumId w:val="93"/>
  </w:num>
  <w:num w:numId="47">
    <w:abstractNumId w:val="2"/>
  </w:num>
  <w:num w:numId="48">
    <w:abstractNumId w:val="62"/>
  </w:num>
  <w:num w:numId="49">
    <w:abstractNumId w:val="76"/>
  </w:num>
  <w:num w:numId="50">
    <w:abstractNumId w:val="18"/>
  </w:num>
  <w:num w:numId="51">
    <w:abstractNumId w:val="30"/>
  </w:num>
  <w:num w:numId="52">
    <w:abstractNumId w:val="91"/>
  </w:num>
  <w:num w:numId="53">
    <w:abstractNumId w:val="90"/>
  </w:num>
  <w:num w:numId="54">
    <w:abstractNumId w:val="37"/>
  </w:num>
  <w:num w:numId="55">
    <w:abstractNumId w:val="60"/>
  </w:num>
  <w:num w:numId="56">
    <w:abstractNumId w:val="25"/>
  </w:num>
  <w:num w:numId="57">
    <w:abstractNumId w:val="9"/>
  </w:num>
  <w:num w:numId="58">
    <w:abstractNumId w:val="14"/>
  </w:num>
  <w:num w:numId="59">
    <w:abstractNumId w:val="47"/>
  </w:num>
  <w:num w:numId="60">
    <w:abstractNumId w:val="29"/>
  </w:num>
  <w:num w:numId="61">
    <w:abstractNumId w:val="65"/>
  </w:num>
  <w:num w:numId="62">
    <w:abstractNumId w:val="45"/>
  </w:num>
  <w:num w:numId="63">
    <w:abstractNumId w:val="83"/>
  </w:num>
  <w:num w:numId="64">
    <w:abstractNumId w:val="88"/>
  </w:num>
  <w:num w:numId="65">
    <w:abstractNumId w:val="12"/>
  </w:num>
  <w:num w:numId="66">
    <w:abstractNumId w:val="49"/>
  </w:num>
  <w:num w:numId="67">
    <w:abstractNumId w:val="67"/>
  </w:num>
  <w:num w:numId="68">
    <w:abstractNumId w:val="38"/>
  </w:num>
  <w:num w:numId="69">
    <w:abstractNumId w:val="8"/>
  </w:num>
  <w:num w:numId="70">
    <w:abstractNumId w:val="64"/>
  </w:num>
  <w:num w:numId="71">
    <w:abstractNumId w:val="17"/>
  </w:num>
  <w:num w:numId="72">
    <w:abstractNumId w:val="41"/>
  </w:num>
  <w:num w:numId="73">
    <w:abstractNumId w:val="27"/>
  </w:num>
  <w:num w:numId="74">
    <w:abstractNumId w:val="42"/>
  </w:num>
  <w:num w:numId="75">
    <w:abstractNumId w:val="61"/>
  </w:num>
  <w:num w:numId="76">
    <w:abstractNumId w:val="1"/>
  </w:num>
  <w:num w:numId="77">
    <w:abstractNumId w:val="21"/>
  </w:num>
  <w:num w:numId="78">
    <w:abstractNumId w:val="101"/>
  </w:num>
  <w:num w:numId="79">
    <w:abstractNumId w:val="66"/>
  </w:num>
  <w:num w:numId="80">
    <w:abstractNumId w:val="15"/>
  </w:num>
  <w:num w:numId="81">
    <w:abstractNumId w:val="52"/>
  </w:num>
  <w:num w:numId="82">
    <w:abstractNumId w:val="87"/>
  </w:num>
  <w:num w:numId="83">
    <w:abstractNumId w:val="53"/>
  </w:num>
  <w:num w:numId="84">
    <w:abstractNumId w:val="92"/>
  </w:num>
  <w:num w:numId="85">
    <w:abstractNumId w:val="54"/>
  </w:num>
  <w:num w:numId="86">
    <w:abstractNumId w:val="34"/>
  </w:num>
  <w:num w:numId="87">
    <w:abstractNumId w:val="77"/>
  </w:num>
  <w:num w:numId="88">
    <w:abstractNumId w:val="79"/>
  </w:num>
  <w:num w:numId="89">
    <w:abstractNumId w:val="19"/>
  </w:num>
  <w:num w:numId="90">
    <w:abstractNumId w:val="57"/>
  </w:num>
  <w:num w:numId="91">
    <w:abstractNumId w:val="33"/>
  </w:num>
  <w:num w:numId="92">
    <w:abstractNumId w:val="24"/>
  </w:num>
  <w:num w:numId="93">
    <w:abstractNumId w:val="7"/>
  </w:num>
  <w:num w:numId="94">
    <w:abstractNumId w:val="96"/>
  </w:num>
  <w:num w:numId="95">
    <w:abstractNumId w:val="94"/>
  </w:num>
  <w:num w:numId="96">
    <w:abstractNumId w:val="43"/>
  </w:num>
  <w:num w:numId="97">
    <w:abstractNumId w:val="97"/>
  </w:num>
  <w:num w:numId="98">
    <w:abstractNumId w:val="98"/>
  </w:num>
  <w:num w:numId="99">
    <w:abstractNumId w:val="13"/>
  </w:num>
  <w:num w:numId="100">
    <w:abstractNumId w:val="84"/>
  </w:num>
  <w:num w:numId="101">
    <w:abstractNumId w:val="16"/>
  </w:num>
  <w:num w:numId="102">
    <w:abstractNumId w:val="100"/>
  </w:num>
  <w:num w:numId="103">
    <w:abstractNumId w:val="4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4365"/>
    <w:rsid w:val="00031960"/>
    <w:rsid w:val="00033E44"/>
    <w:rsid w:val="00050CD5"/>
    <w:rsid w:val="0009228C"/>
    <w:rsid w:val="00094CDC"/>
    <w:rsid w:val="000B0DDA"/>
    <w:rsid w:val="000C0EB8"/>
    <w:rsid w:val="000E1FE3"/>
    <w:rsid w:val="000F06BE"/>
    <w:rsid w:val="000F0F00"/>
    <w:rsid w:val="00113883"/>
    <w:rsid w:val="00192ECC"/>
    <w:rsid w:val="001B7E68"/>
    <w:rsid w:val="001D1A67"/>
    <w:rsid w:val="0020134F"/>
    <w:rsid w:val="00212AAA"/>
    <w:rsid w:val="00220340"/>
    <w:rsid w:val="0024330D"/>
    <w:rsid w:val="00247D40"/>
    <w:rsid w:val="00266680"/>
    <w:rsid w:val="002C41CB"/>
    <w:rsid w:val="002D7C71"/>
    <w:rsid w:val="00332E58"/>
    <w:rsid w:val="00370EB9"/>
    <w:rsid w:val="003715C8"/>
    <w:rsid w:val="003820F8"/>
    <w:rsid w:val="003946C3"/>
    <w:rsid w:val="003B1DAC"/>
    <w:rsid w:val="003B2087"/>
    <w:rsid w:val="003B2519"/>
    <w:rsid w:val="003D7D17"/>
    <w:rsid w:val="003E2F4E"/>
    <w:rsid w:val="00446C17"/>
    <w:rsid w:val="004774BE"/>
    <w:rsid w:val="00494C18"/>
    <w:rsid w:val="004A2B6C"/>
    <w:rsid w:val="004A6BC1"/>
    <w:rsid w:val="00522789"/>
    <w:rsid w:val="00536C23"/>
    <w:rsid w:val="00581271"/>
    <w:rsid w:val="00592FC1"/>
    <w:rsid w:val="005C6D88"/>
    <w:rsid w:val="005D2CA9"/>
    <w:rsid w:val="005E7C3D"/>
    <w:rsid w:val="006774E3"/>
    <w:rsid w:val="00695F40"/>
    <w:rsid w:val="006B2C7A"/>
    <w:rsid w:val="00773DBC"/>
    <w:rsid w:val="007B4458"/>
    <w:rsid w:val="00845E6C"/>
    <w:rsid w:val="008940B6"/>
    <w:rsid w:val="00895865"/>
    <w:rsid w:val="008A7E41"/>
    <w:rsid w:val="00900717"/>
    <w:rsid w:val="009051B6"/>
    <w:rsid w:val="00907A89"/>
    <w:rsid w:val="00943863"/>
    <w:rsid w:val="009858F1"/>
    <w:rsid w:val="00997FCD"/>
    <w:rsid w:val="009B33C5"/>
    <w:rsid w:val="009C1F9E"/>
    <w:rsid w:val="009D4444"/>
    <w:rsid w:val="009E6341"/>
    <w:rsid w:val="009F1B8E"/>
    <w:rsid w:val="00A24365"/>
    <w:rsid w:val="00A40101"/>
    <w:rsid w:val="00A5116E"/>
    <w:rsid w:val="00A63018"/>
    <w:rsid w:val="00A672FA"/>
    <w:rsid w:val="00A7569F"/>
    <w:rsid w:val="00A924A2"/>
    <w:rsid w:val="00A944DC"/>
    <w:rsid w:val="00AB29FE"/>
    <w:rsid w:val="00AC19AE"/>
    <w:rsid w:val="00AF180A"/>
    <w:rsid w:val="00AF720B"/>
    <w:rsid w:val="00B35769"/>
    <w:rsid w:val="00B43061"/>
    <w:rsid w:val="00B50287"/>
    <w:rsid w:val="00BA0B69"/>
    <w:rsid w:val="00BB1B65"/>
    <w:rsid w:val="00BE41EB"/>
    <w:rsid w:val="00BF46C4"/>
    <w:rsid w:val="00C22491"/>
    <w:rsid w:val="00C35F7E"/>
    <w:rsid w:val="00C40CB4"/>
    <w:rsid w:val="00C50DF2"/>
    <w:rsid w:val="00CA3D0B"/>
    <w:rsid w:val="00CB384D"/>
    <w:rsid w:val="00CE3768"/>
    <w:rsid w:val="00D72E2C"/>
    <w:rsid w:val="00D96507"/>
    <w:rsid w:val="00DA551A"/>
    <w:rsid w:val="00DB4F00"/>
    <w:rsid w:val="00DC11F5"/>
    <w:rsid w:val="00E00422"/>
    <w:rsid w:val="00E1244F"/>
    <w:rsid w:val="00E13244"/>
    <w:rsid w:val="00E8413F"/>
    <w:rsid w:val="00F665DB"/>
    <w:rsid w:val="00F72B4F"/>
    <w:rsid w:val="00F87A78"/>
    <w:rsid w:val="00F92332"/>
    <w:rsid w:val="00FA09BA"/>
    <w:rsid w:val="00FC53A2"/>
    <w:rsid w:val="00FC70CE"/>
    <w:rsid w:val="00FD01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7B347D8"/>
  <w15:docId w15:val="{E2703CD6-AE3F-4815-BB13-3F3D2AE15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365"/>
    <w:rPr>
      <w:rFonts w:ascii="Times New Roman" w:eastAsia="Times New Roman" w:hAnsi="Times New Roman"/>
      <w:sz w:val="24"/>
      <w:szCs w:val="24"/>
    </w:rPr>
  </w:style>
  <w:style w:type="paragraph" w:styleId="1">
    <w:name w:val="heading 1"/>
    <w:basedOn w:val="a"/>
    <w:next w:val="a"/>
    <w:link w:val="10"/>
    <w:uiPriority w:val="99"/>
    <w:qFormat/>
    <w:rsid w:val="00033E44"/>
    <w:pPr>
      <w:keepNext/>
      <w:keepLines/>
      <w:spacing w:before="240"/>
      <w:outlineLvl w:val="0"/>
    </w:pPr>
    <w:rPr>
      <w:rFonts w:ascii="Calibri Light" w:hAnsi="Calibri Light"/>
      <w:color w:val="2E74B5"/>
      <w:sz w:val="32"/>
      <w:szCs w:val="32"/>
    </w:rPr>
  </w:style>
  <w:style w:type="paragraph" w:styleId="2">
    <w:name w:val="heading 2"/>
    <w:basedOn w:val="a"/>
    <w:next w:val="a"/>
    <w:link w:val="20"/>
    <w:uiPriority w:val="99"/>
    <w:qFormat/>
    <w:rsid w:val="00A2436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33E44"/>
    <w:rPr>
      <w:rFonts w:ascii="Calibri Light" w:hAnsi="Calibri Light" w:cs="Times New Roman"/>
      <w:color w:val="2E74B5"/>
      <w:sz w:val="32"/>
      <w:szCs w:val="32"/>
      <w:lang w:eastAsia="ru-RU"/>
    </w:rPr>
  </w:style>
  <w:style w:type="character" w:customStyle="1" w:styleId="20">
    <w:name w:val="Заголовок 2 Знак"/>
    <w:link w:val="2"/>
    <w:uiPriority w:val="99"/>
    <w:locked/>
    <w:rsid w:val="00A24365"/>
    <w:rPr>
      <w:rFonts w:ascii="Arial" w:hAnsi="Arial" w:cs="Times New Roman"/>
      <w:b/>
      <w:bCs/>
      <w:i/>
      <w:iCs/>
      <w:sz w:val="28"/>
      <w:szCs w:val="28"/>
      <w:lang w:eastAsia="ru-RU"/>
    </w:rPr>
  </w:style>
  <w:style w:type="paragraph" w:customStyle="1" w:styleId="Style11">
    <w:name w:val="Style11"/>
    <w:basedOn w:val="a"/>
    <w:uiPriority w:val="99"/>
    <w:rsid w:val="00A24365"/>
    <w:pPr>
      <w:widowControl w:val="0"/>
      <w:autoSpaceDE w:val="0"/>
      <w:autoSpaceDN w:val="0"/>
      <w:adjustRightInd w:val="0"/>
      <w:jc w:val="center"/>
    </w:pPr>
  </w:style>
  <w:style w:type="paragraph" w:customStyle="1" w:styleId="Style12">
    <w:name w:val="Style12"/>
    <w:basedOn w:val="a"/>
    <w:uiPriority w:val="99"/>
    <w:rsid w:val="00A24365"/>
    <w:pPr>
      <w:widowControl w:val="0"/>
      <w:autoSpaceDE w:val="0"/>
      <w:autoSpaceDN w:val="0"/>
      <w:adjustRightInd w:val="0"/>
      <w:spacing w:line="230" w:lineRule="exact"/>
    </w:pPr>
  </w:style>
  <w:style w:type="paragraph" w:customStyle="1" w:styleId="Style15">
    <w:name w:val="Style15"/>
    <w:basedOn w:val="a"/>
    <w:uiPriority w:val="99"/>
    <w:rsid w:val="00A24365"/>
    <w:pPr>
      <w:widowControl w:val="0"/>
      <w:autoSpaceDE w:val="0"/>
      <w:autoSpaceDN w:val="0"/>
      <w:adjustRightInd w:val="0"/>
      <w:jc w:val="both"/>
    </w:pPr>
  </w:style>
  <w:style w:type="character" w:customStyle="1" w:styleId="FontStyle53">
    <w:name w:val="Font Style53"/>
    <w:uiPriority w:val="99"/>
    <w:rsid w:val="00A24365"/>
    <w:rPr>
      <w:rFonts w:ascii="Times New Roman" w:hAnsi="Times New Roman"/>
      <w:b/>
      <w:sz w:val="22"/>
    </w:rPr>
  </w:style>
  <w:style w:type="character" w:customStyle="1" w:styleId="FontStyle60">
    <w:name w:val="Font Style60"/>
    <w:uiPriority w:val="99"/>
    <w:rsid w:val="00A24365"/>
    <w:rPr>
      <w:rFonts w:ascii="Times New Roman" w:hAnsi="Times New Roman"/>
      <w:sz w:val="18"/>
    </w:rPr>
  </w:style>
  <w:style w:type="paragraph" w:styleId="a3">
    <w:name w:val="List Paragraph"/>
    <w:basedOn w:val="a"/>
    <w:uiPriority w:val="99"/>
    <w:qFormat/>
    <w:rsid w:val="00A24365"/>
    <w:pPr>
      <w:widowControl w:val="0"/>
      <w:autoSpaceDE w:val="0"/>
      <w:autoSpaceDN w:val="0"/>
      <w:adjustRightInd w:val="0"/>
      <w:ind w:left="720"/>
      <w:contextualSpacing/>
    </w:pPr>
  </w:style>
  <w:style w:type="character" w:customStyle="1" w:styleId="a4">
    <w:name w:val="Основной текст_"/>
    <w:link w:val="3"/>
    <w:uiPriority w:val="99"/>
    <w:locked/>
    <w:rsid w:val="00A24365"/>
    <w:rPr>
      <w:sz w:val="28"/>
      <w:shd w:val="clear" w:color="auto" w:fill="FFFFFF"/>
    </w:rPr>
  </w:style>
  <w:style w:type="paragraph" w:customStyle="1" w:styleId="3">
    <w:name w:val="Основной текст3"/>
    <w:basedOn w:val="a"/>
    <w:link w:val="a4"/>
    <w:uiPriority w:val="99"/>
    <w:rsid w:val="00A24365"/>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A2436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A24365"/>
    <w:rPr>
      <w:rFonts w:cs="Times New Roman"/>
      <w:color w:val="0066CC"/>
      <w:u w:val="single"/>
    </w:rPr>
  </w:style>
  <w:style w:type="paragraph" w:customStyle="1" w:styleId="11">
    <w:name w:val="Абзац списка1"/>
    <w:basedOn w:val="a"/>
    <w:uiPriority w:val="99"/>
    <w:rsid w:val="00A24365"/>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24365"/>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A24365"/>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A24365"/>
    <w:rPr>
      <w:rFonts w:ascii="Times New Roman" w:hAnsi="Times New Roman" w:cs="Times New Roman"/>
      <w:sz w:val="20"/>
      <w:szCs w:val="20"/>
      <w:lang w:eastAsia="ru-RU"/>
    </w:rPr>
  </w:style>
  <w:style w:type="paragraph" w:styleId="aa">
    <w:name w:val="Body Text"/>
    <w:basedOn w:val="a"/>
    <w:link w:val="ab"/>
    <w:uiPriority w:val="99"/>
    <w:rsid w:val="00A24365"/>
    <w:pPr>
      <w:suppressAutoHyphens/>
      <w:spacing w:after="120"/>
    </w:pPr>
    <w:rPr>
      <w:lang w:eastAsia="ar-SA"/>
    </w:rPr>
  </w:style>
  <w:style w:type="character" w:customStyle="1" w:styleId="ab">
    <w:name w:val="Основной текст Знак"/>
    <w:link w:val="aa"/>
    <w:uiPriority w:val="99"/>
    <w:locked/>
    <w:rsid w:val="00A24365"/>
    <w:rPr>
      <w:rFonts w:ascii="Times New Roman" w:hAnsi="Times New Roman" w:cs="Times New Roman"/>
      <w:sz w:val="24"/>
      <w:szCs w:val="24"/>
      <w:lang w:eastAsia="ar-SA" w:bidi="ar-SA"/>
    </w:rPr>
  </w:style>
  <w:style w:type="paragraph" w:styleId="ac">
    <w:name w:val="footer"/>
    <w:basedOn w:val="a"/>
    <w:link w:val="ad"/>
    <w:uiPriority w:val="99"/>
    <w:rsid w:val="00A24365"/>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A24365"/>
    <w:rPr>
      <w:rFonts w:ascii="Times New Roman" w:hAnsi="Times New Roman" w:cs="Times New Roman"/>
      <w:sz w:val="24"/>
      <w:szCs w:val="24"/>
      <w:lang w:eastAsia="ru-RU"/>
    </w:rPr>
  </w:style>
  <w:style w:type="paragraph" w:customStyle="1" w:styleId="ae">
    <w:name w:val="Вопросы"/>
    <w:basedOn w:val="a"/>
    <w:uiPriority w:val="99"/>
    <w:rsid w:val="00A24365"/>
    <w:pPr>
      <w:spacing w:line="280" w:lineRule="exact"/>
      <w:ind w:firstLine="567"/>
      <w:jc w:val="both"/>
    </w:pPr>
    <w:rPr>
      <w:b/>
      <w:i/>
      <w:sz w:val="26"/>
      <w:szCs w:val="20"/>
    </w:rPr>
  </w:style>
  <w:style w:type="paragraph" w:customStyle="1" w:styleId="af">
    <w:name w:val="а Обычный"/>
    <w:basedOn w:val="a"/>
    <w:link w:val="af0"/>
    <w:uiPriority w:val="99"/>
    <w:rsid w:val="00A24365"/>
    <w:pPr>
      <w:widowControl w:val="0"/>
      <w:ind w:firstLine="567"/>
      <w:jc w:val="both"/>
    </w:pPr>
    <w:rPr>
      <w:rFonts w:eastAsia="Calibri"/>
      <w:szCs w:val="20"/>
    </w:rPr>
  </w:style>
  <w:style w:type="character" w:customStyle="1" w:styleId="af0">
    <w:name w:val="а Обычный Знак"/>
    <w:link w:val="af"/>
    <w:uiPriority w:val="99"/>
    <w:locked/>
    <w:rsid w:val="00A24365"/>
    <w:rPr>
      <w:rFonts w:ascii="Times New Roman" w:hAnsi="Times New Roman"/>
      <w:sz w:val="24"/>
    </w:rPr>
  </w:style>
  <w:style w:type="paragraph" w:customStyle="1" w:styleId="af1">
    <w:name w:val="а Вопросы темы ПТК"/>
    <w:basedOn w:val="a"/>
    <w:uiPriority w:val="99"/>
    <w:rsid w:val="00A24365"/>
    <w:pPr>
      <w:ind w:firstLine="567"/>
      <w:jc w:val="both"/>
    </w:pPr>
    <w:rPr>
      <w:b/>
      <w:bCs/>
      <w:i/>
      <w:iCs/>
      <w:sz w:val="28"/>
    </w:rPr>
  </w:style>
  <w:style w:type="paragraph" w:styleId="21">
    <w:name w:val="Body Text Indent 2"/>
    <w:basedOn w:val="a"/>
    <w:link w:val="22"/>
    <w:uiPriority w:val="99"/>
    <w:rsid w:val="00A24365"/>
    <w:pPr>
      <w:spacing w:after="120" w:line="480" w:lineRule="auto"/>
      <w:ind w:left="283"/>
    </w:pPr>
  </w:style>
  <w:style w:type="character" w:customStyle="1" w:styleId="22">
    <w:name w:val="Основной текст с отступом 2 Знак"/>
    <w:link w:val="21"/>
    <w:uiPriority w:val="99"/>
    <w:locked/>
    <w:rsid w:val="00A24365"/>
    <w:rPr>
      <w:rFonts w:ascii="Times New Roman" w:hAnsi="Times New Roman" w:cs="Times New Roman"/>
      <w:sz w:val="24"/>
      <w:szCs w:val="24"/>
      <w:lang w:eastAsia="ru-RU"/>
    </w:rPr>
  </w:style>
  <w:style w:type="paragraph" w:styleId="30">
    <w:name w:val="Body Text Indent 3"/>
    <w:basedOn w:val="a"/>
    <w:link w:val="31"/>
    <w:uiPriority w:val="99"/>
    <w:rsid w:val="00A24365"/>
    <w:pPr>
      <w:spacing w:after="120"/>
      <w:ind w:left="283"/>
    </w:pPr>
    <w:rPr>
      <w:sz w:val="16"/>
      <w:szCs w:val="16"/>
    </w:rPr>
  </w:style>
  <w:style w:type="character" w:customStyle="1" w:styleId="31">
    <w:name w:val="Основной текст с отступом 3 Знак"/>
    <w:link w:val="30"/>
    <w:uiPriority w:val="99"/>
    <w:locked/>
    <w:rsid w:val="00A24365"/>
    <w:rPr>
      <w:rFonts w:ascii="Times New Roman" w:hAnsi="Times New Roman" w:cs="Times New Roman"/>
      <w:sz w:val="16"/>
      <w:szCs w:val="16"/>
      <w:lang w:eastAsia="ru-RU"/>
    </w:rPr>
  </w:style>
  <w:style w:type="paragraph" w:customStyle="1" w:styleId="af2">
    <w:name w:val="а Вопросы ПТК"/>
    <w:basedOn w:val="a"/>
    <w:link w:val="af3"/>
    <w:uiPriority w:val="99"/>
    <w:rsid w:val="00A24365"/>
    <w:pPr>
      <w:widowControl w:val="0"/>
      <w:ind w:firstLine="567"/>
      <w:jc w:val="both"/>
    </w:pPr>
    <w:rPr>
      <w:rFonts w:eastAsia="Calibri"/>
      <w:b/>
      <w:i/>
      <w:szCs w:val="20"/>
    </w:rPr>
  </w:style>
  <w:style w:type="character" w:customStyle="1" w:styleId="af3">
    <w:name w:val="а Вопросы ПТК Знак"/>
    <w:link w:val="af2"/>
    <w:uiPriority w:val="99"/>
    <w:locked/>
    <w:rsid w:val="00A24365"/>
    <w:rPr>
      <w:rFonts w:ascii="Times New Roman" w:hAnsi="Times New Roman"/>
      <w:b/>
      <w:i/>
      <w:sz w:val="24"/>
      <w:lang w:eastAsia="ru-RU"/>
    </w:rPr>
  </w:style>
  <w:style w:type="paragraph" w:styleId="af4">
    <w:name w:val="No Spacing"/>
    <w:uiPriority w:val="99"/>
    <w:qFormat/>
    <w:rsid w:val="00050CD5"/>
    <w:rPr>
      <w:sz w:val="22"/>
      <w:szCs w:val="22"/>
      <w:lang w:eastAsia="en-US"/>
    </w:rPr>
  </w:style>
  <w:style w:type="character" w:customStyle="1" w:styleId="apple-converted-space">
    <w:name w:val="apple-converted-space"/>
    <w:uiPriority w:val="99"/>
    <w:rsid w:val="003E2F4E"/>
    <w:rPr>
      <w:rFonts w:cs="Times New Roman"/>
    </w:rPr>
  </w:style>
  <w:style w:type="paragraph" w:customStyle="1" w:styleId="105">
    <w:name w:val="Стиль а Заголовок темы + Перед:  10 пт После:  5 пт"/>
    <w:basedOn w:val="a"/>
    <w:uiPriority w:val="99"/>
    <w:rsid w:val="003B2087"/>
    <w:pPr>
      <w:spacing w:before="240" w:after="120"/>
      <w:ind w:left="1021" w:hanging="1021"/>
    </w:pPr>
    <w:rPr>
      <w:b/>
      <w:bCs/>
      <w:sz w:val="28"/>
      <w:szCs w:val="28"/>
    </w:rPr>
  </w:style>
  <w:style w:type="paragraph" w:styleId="af5">
    <w:name w:val="header"/>
    <w:basedOn w:val="a"/>
    <w:link w:val="af6"/>
    <w:uiPriority w:val="99"/>
    <w:rsid w:val="009C1F9E"/>
    <w:pPr>
      <w:tabs>
        <w:tab w:val="center" w:pos="4677"/>
        <w:tab w:val="right" w:pos="9355"/>
      </w:tabs>
    </w:pPr>
  </w:style>
  <w:style w:type="character" w:customStyle="1" w:styleId="af6">
    <w:name w:val="Верхний колонтитул Знак"/>
    <w:link w:val="af5"/>
    <w:uiPriority w:val="99"/>
    <w:locked/>
    <w:rsid w:val="009C1F9E"/>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859326">
      <w:marLeft w:val="0"/>
      <w:marRight w:val="0"/>
      <w:marTop w:val="0"/>
      <w:marBottom w:val="0"/>
      <w:divBdr>
        <w:top w:val="none" w:sz="0" w:space="0" w:color="auto"/>
        <w:left w:val="none" w:sz="0" w:space="0" w:color="auto"/>
        <w:bottom w:val="none" w:sz="0" w:space="0" w:color="auto"/>
        <w:right w:val="none" w:sz="0" w:space="0" w:color="auto"/>
      </w:divBdr>
    </w:div>
    <w:div w:id="522859327">
      <w:marLeft w:val="0"/>
      <w:marRight w:val="0"/>
      <w:marTop w:val="0"/>
      <w:marBottom w:val="0"/>
      <w:divBdr>
        <w:top w:val="none" w:sz="0" w:space="0" w:color="auto"/>
        <w:left w:val="none" w:sz="0" w:space="0" w:color="auto"/>
        <w:bottom w:val="none" w:sz="0" w:space="0" w:color="auto"/>
        <w:right w:val="none" w:sz="0" w:space="0" w:color="auto"/>
      </w:divBdr>
    </w:div>
    <w:div w:id="5228593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mj.ru/" TargetMode="External"/><Relationship Id="rId3" Type="http://schemas.openxmlformats.org/officeDocument/2006/relationships/settings" Target="settings.xml"/><Relationship Id="rId7" Type="http://schemas.openxmlformats.org/officeDocument/2006/relationships/hyperlink" Target="http://vsp.spr-journal.ru/jou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766</TotalTime>
  <Pages>1</Pages>
  <Words>11114</Words>
  <Characters>63351</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19</cp:revision>
  <dcterms:created xsi:type="dcterms:W3CDTF">2020-09-10T15:07:00Z</dcterms:created>
  <dcterms:modified xsi:type="dcterms:W3CDTF">2024-06-21T08:21:00Z</dcterms:modified>
</cp:coreProperties>
</file>